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AD4"/>
        <w:tblCellMar>
          <w:left w:w="0" w:type="dxa"/>
          <w:right w:w="0" w:type="dxa"/>
        </w:tblCellMar>
        <w:tblLook w:val="04A0" w:firstRow="1" w:lastRow="0" w:firstColumn="1" w:lastColumn="0" w:noHBand="0" w:noVBand="1"/>
      </w:tblPr>
      <w:tblGrid>
        <w:gridCol w:w="10773"/>
      </w:tblGrid>
      <w:tr w:rsidR="00AA5445" w:rsidRPr="00AA5445" w14:paraId="51332C35" w14:textId="77777777" w:rsidTr="00AA5445">
        <w:trPr>
          <w:tblCellSpacing w:w="0" w:type="dxa"/>
        </w:trPr>
        <w:tc>
          <w:tcPr>
            <w:tcW w:w="0" w:type="auto"/>
            <w:shd w:val="clear" w:color="auto" w:fill="FFFAD4"/>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3"/>
            </w:tblGrid>
            <w:tr w:rsidR="00AA5445" w:rsidRPr="00AA5445" w14:paraId="2679DB1A" w14:textId="77777777">
              <w:trPr>
                <w:tblCellSpacing w:w="15" w:type="dxa"/>
              </w:trPr>
              <w:tc>
                <w:tcPr>
                  <w:tcW w:w="0" w:type="auto"/>
                  <w:vAlign w:val="center"/>
                  <w:hideMark/>
                </w:tcPr>
                <w:p w14:paraId="6B513C0E" w14:textId="77777777" w:rsidR="00AA5445" w:rsidRPr="00AA5445" w:rsidRDefault="00AA5445" w:rsidP="00AA5445">
                  <w:pPr>
                    <w:shd w:val="clear" w:color="auto" w:fill="24A1FE"/>
                    <w:spacing w:before="15" w:after="15" w:line="240" w:lineRule="auto"/>
                    <w:ind w:left="15" w:right="15"/>
                    <w:outlineLvl w:val="1"/>
                    <w:rPr>
                      <w:rFonts w:ascii="Times New Roman" w:eastAsia="Times New Roman" w:hAnsi="Times New Roman" w:cs="Times New Roman"/>
                      <w:b/>
                      <w:bCs/>
                      <w:color w:val="000000"/>
                      <w:sz w:val="23"/>
                      <w:szCs w:val="23"/>
                      <w:lang w:eastAsia="fr-FR"/>
                    </w:rPr>
                  </w:pPr>
                  <w:r w:rsidRPr="00AA5445">
                    <w:rPr>
                      <w:rFonts w:ascii="Times New Roman" w:eastAsia="Times New Roman" w:hAnsi="Times New Roman" w:cs="Times New Roman"/>
                      <w:b/>
                      <w:bCs/>
                      <w:color w:val="000000"/>
                      <w:sz w:val="23"/>
                      <w:szCs w:val="23"/>
                      <w:lang w:eastAsia="fr-FR"/>
                    </w:rPr>
                    <w:t>Après la guerre (les Années folles 1919-1929)</w:t>
                  </w:r>
                </w:p>
              </w:tc>
            </w:tr>
            <w:tr w:rsidR="00AA5445" w:rsidRPr="00AA5445" w14:paraId="78A1D4B6" w14:textId="77777777">
              <w:trPr>
                <w:tblCellSpacing w:w="15" w:type="dxa"/>
              </w:trPr>
              <w:tc>
                <w:tcPr>
                  <w:tcW w:w="0" w:type="auto"/>
                  <w:vAlign w:val="center"/>
                  <w:hideMark/>
                </w:tcPr>
                <w:p w14:paraId="2BD72B38" w14:textId="77777777" w:rsidR="00AA5445" w:rsidRPr="00AA5445" w:rsidRDefault="00AA5445" w:rsidP="00AA5445">
                  <w:pPr>
                    <w:spacing w:after="0" w:line="240" w:lineRule="auto"/>
                    <w:jc w:val="both"/>
                    <w:rPr>
                      <w:rFonts w:ascii="Times New Roman" w:eastAsia="Times New Roman" w:hAnsi="Times New Roman" w:cs="Times New Roman"/>
                      <w:color w:val="000000"/>
                      <w:sz w:val="30"/>
                      <w:szCs w:val="30"/>
                      <w:lang w:eastAsia="fr-FR"/>
                    </w:rPr>
                  </w:pPr>
                  <w:r w:rsidRPr="00AA5445">
                    <w:rPr>
                      <w:rFonts w:ascii="Times New Roman" w:eastAsia="Times New Roman" w:hAnsi="Times New Roman" w:cs="Times New Roman"/>
                      <w:color w:val="000000"/>
                      <w:sz w:val="30"/>
                      <w:szCs w:val="30"/>
                      <w:lang w:eastAsia="fr-FR"/>
                    </w:rPr>
                    <w:t>Après la guerre de 1914-1918, une grande partie de la France est en ruines </w:t>
                  </w:r>
                  <w:r w:rsidRPr="00AA5445">
                    <w:rPr>
                      <w:rFonts w:ascii="Times New Roman" w:eastAsia="Times New Roman" w:hAnsi="Times New Roman" w:cs="Times New Roman"/>
                      <w:b/>
                      <w:bCs/>
                      <w:color w:val="000000"/>
                      <w:sz w:val="30"/>
                      <w:szCs w:val="30"/>
                      <w:lang w:eastAsia="fr-FR"/>
                    </w:rPr>
                    <w:t>(notamment l'Est et le Nord)</w:t>
                  </w:r>
                  <w:r w:rsidRPr="00AA5445">
                    <w:rPr>
                      <w:rFonts w:ascii="Times New Roman" w:eastAsia="Times New Roman" w:hAnsi="Times New Roman" w:cs="Times New Roman"/>
                      <w:color w:val="000000"/>
                      <w:sz w:val="30"/>
                      <w:szCs w:val="30"/>
                      <w:lang w:eastAsia="fr-FR"/>
                    </w:rPr>
                    <w:t> </w:t>
                  </w:r>
                  <w:proofErr w:type="gramStart"/>
                  <w:r w:rsidRPr="00AA5445">
                    <w:rPr>
                      <w:rFonts w:ascii="Times New Roman" w:eastAsia="Times New Roman" w:hAnsi="Times New Roman" w:cs="Times New Roman"/>
                      <w:color w:val="000000"/>
                      <w:sz w:val="30"/>
                      <w:szCs w:val="30"/>
                      <w:lang w:eastAsia="fr-FR"/>
                    </w:rPr>
                    <w:t>et  l'heure</w:t>
                  </w:r>
                  <w:proofErr w:type="gramEnd"/>
                  <w:r w:rsidRPr="00AA5445">
                    <w:rPr>
                      <w:rFonts w:ascii="Times New Roman" w:eastAsia="Times New Roman" w:hAnsi="Times New Roman" w:cs="Times New Roman"/>
                      <w:color w:val="000000"/>
                      <w:sz w:val="30"/>
                      <w:szCs w:val="30"/>
                      <w:lang w:eastAsia="fr-FR"/>
                    </w:rPr>
                    <w:t xml:space="preserve"> est à la reconstruction : la France s'est endettée pour faire la guerre, elle doit s'endetter à nouveau pour reconstruire.</w:t>
                  </w:r>
                  <w:r w:rsidRPr="00AA5445">
                    <w:rPr>
                      <w:rFonts w:ascii="Times New Roman" w:eastAsia="Times New Roman" w:hAnsi="Times New Roman" w:cs="Times New Roman"/>
                      <w:color w:val="000000"/>
                      <w:sz w:val="30"/>
                      <w:szCs w:val="30"/>
                      <w:lang w:eastAsia="fr-FR"/>
                    </w:rPr>
                    <w:br/>
                    <w:t>On conserve les institutions de la 3ème République. Des femmes revendiquent, sans l'obtenir, le droit de vote. Cependant, certaines femmes (classes moyennes et supérieures) accèdent à des métiers qui étaient plutôt réservés aux hommes jusque-là : avocats, médecins... Les Français pensent que la toute nouvelle </w:t>
                  </w:r>
                  <w:r w:rsidRPr="00AA5445">
                    <w:rPr>
                      <w:rFonts w:ascii="Times New Roman" w:eastAsia="Times New Roman" w:hAnsi="Times New Roman" w:cs="Times New Roman"/>
                      <w:b/>
                      <w:bCs/>
                      <w:color w:val="000000"/>
                      <w:sz w:val="30"/>
                      <w:szCs w:val="30"/>
                      <w:lang w:eastAsia="fr-FR"/>
                    </w:rPr>
                    <w:t>SDN</w:t>
                  </w:r>
                  <w:r w:rsidRPr="00AA5445">
                    <w:rPr>
                      <w:rFonts w:ascii="Times New Roman" w:eastAsia="Times New Roman" w:hAnsi="Times New Roman" w:cs="Times New Roman"/>
                      <w:color w:val="000000"/>
                      <w:sz w:val="30"/>
                      <w:szCs w:val="30"/>
                      <w:lang w:eastAsia="fr-FR"/>
                    </w:rPr>
                    <w:t> (Société des Nations) pourra garantir la paix mondiale.</w:t>
                  </w:r>
                </w:p>
              </w:tc>
            </w:tr>
          </w:tbl>
          <w:p w14:paraId="736A545B" w14:textId="77777777"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p>
        </w:tc>
      </w:tr>
      <w:tr w:rsidR="00AA5445" w:rsidRPr="00AA5445" w14:paraId="1793C584" w14:textId="77777777" w:rsidTr="00AA5445">
        <w:trPr>
          <w:tblCellSpacing w:w="0" w:type="dxa"/>
        </w:trPr>
        <w:tc>
          <w:tcPr>
            <w:tcW w:w="0" w:type="auto"/>
            <w:shd w:val="clear" w:color="auto" w:fill="FFFAD4"/>
            <w:hideMark/>
          </w:tcPr>
          <w:p w14:paraId="3333BE8D" w14:textId="48888562"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bookmarkStart w:id="0" w:name="bv000004"/>
            <w:bookmarkEnd w:id="0"/>
            <w:r w:rsidRPr="00AA5445">
              <w:rPr>
                <w:rFonts w:ascii="Comic Sans MS" w:eastAsia="Times New Roman" w:hAnsi="Comic Sans MS" w:cs="Times New Roman"/>
                <w:noProof/>
                <w:color w:val="000000"/>
                <w:sz w:val="30"/>
                <w:szCs w:val="30"/>
                <w:lang w:eastAsia="fr-FR"/>
              </w:rPr>
              <w:drawing>
                <wp:inline distT="0" distB="0" distL="0" distR="0" wp14:anchorId="7F70C3D8" wp14:editId="18351C39">
                  <wp:extent cx="10795" cy="9779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9779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3"/>
            </w:tblGrid>
            <w:tr w:rsidR="00AA5445" w:rsidRPr="00AA5445" w14:paraId="2B056F2F" w14:textId="77777777">
              <w:trPr>
                <w:tblCellSpacing w:w="15" w:type="dxa"/>
              </w:trPr>
              <w:tc>
                <w:tcPr>
                  <w:tcW w:w="0" w:type="auto"/>
                  <w:vAlign w:val="center"/>
                  <w:hideMark/>
                </w:tcPr>
                <w:p w14:paraId="63220422" w14:textId="43B2F85B" w:rsidR="00AA5445" w:rsidRPr="00AA5445" w:rsidRDefault="00AA5445" w:rsidP="00AA5445">
                  <w:pPr>
                    <w:spacing w:after="0" w:line="240" w:lineRule="auto"/>
                    <w:jc w:val="center"/>
                    <w:rPr>
                      <w:rFonts w:ascii="Times New Roman" w:eastAsia="Times New Roman" w:hAnsi="Times New Roman" w:cs="Times New Roman"/>
                      <w:color w:val="000000"/>
                      <w:sz w:val="30"/>
                      <w:szCs w:val="30"/>
                      <w:lang w:eastAsia="fr-FR"/>
                    </w:rPr>
                  </w:pPr>
                  <w:r w:rsidRPr="00AA5445">
                    <w:rPr>
                      <w:rFonts w:ascii="Times New Roman" w:eastAsia="Times New Roman" w:hAnsi="Times New Roman" w:cs="Times New Roman"/>
                      <w:noProof/>
                      <w:color w:val="24A1FE"/>
                      <w:sz w:val="30"/>
                      <w:szCs w:val="30"/>
                      <w:lang w:eastAsia="fr-FR"/>
                    </w:rPr>
                    <w:drawing>
                      <wp:inline distT="0" distB="0" distL="0" distR="0" wp14:anchorId="24163C7E" wp14:editId="3EB1BD2B">
                        <wp:extent cx="5760720" cy="1846580"/>
                        <wp:effectExtent l="0" t="0" r="0" b="1270"/>
                        <wp:docPr id="22" name="Image 22" descr="Cliquez pour agrandir l'image">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quez pour agrandir l'image">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846580"/>
                                </a:xfrm>
                                <a:prstGeom prst="rect">
                                  <a:avLst/>
                                </a:prstGeom>
                                <a:noFill/>
                                <a:ln>
                                  <a:noFill/>
                                </a:ln>
                              </pic:spPr>
                            </pic:pic>
                          </a:graphicData>
                        </a:graphic>
                      </wp:inline>
                    </w:drawing>
                  </w:r>
                </w:p>
              </w:tc>
            </w:tr>
            <w:tr w:rsidR="00AA5445" w:rsidRPr="00AA5445" w14:paraId="7E149939" w14:textId="77777777">
              <w:trPr>
                <w:tblCellSpacing w:w="15" w:type="dxa"/>
              </w:trPr>
              <w:tc>
                <w:tcPr>
                  <w:tcW w:w="0" w:type="auto"/>
                  <w:vAlign w:val="center"/>
                  <w:hideMark/>
                </w:tcPr>
                <w:p w14:paraId="0A8727F5" w14:textId="77777777" w:rsidR="00AA5445" w:rsidRPr="00AA5445" w:rsidRDefault="00AA5445" w:rsidP="00AA5445">
                  <w:pPr>
                    <w:spacing w:before="15" w:after="15" w:line="240" w:lineRule="auto"/>
                    <w:ind w:left="15" w:right="15"/>
                    <w:jc w:val="center"/>
                    <w:outlineLvl w:val="2"/>
                    <w:rPr>
                      <w:rFonts w:ascii="Times New Roman" w:eastAsia="Times New Roman" w:hAnsi="Times New Roman" w:cs="Times New Roman"/>
                      <w:b/>
                      <w:bCs/>
                      <w:color w:val="000000"/>
                      <w:sz w:val="21"/>
                      <w:szCs w:val="21"/>
                      <w:lang w:eastAsia="fr-FR"/>
                    </w:rPr>
                  </w:pPr>
                  <w:r w:rsidRPr="00AA5445">
                    <w:rPr>
                      <w:rFonts w:ascii="Times New Roman" w:eastAsia="Times New Roman" w:hAnsi="Times New Roman" w:cs="Times New Roman"/>
                      <w:b/>
                      <w:bCs/>
                      <w:color w:val="000000"/>
                      <w:sz w:val="21"/>
                      <w:szCs w:val="21"/>
                      <w:lang w:eastAsia="fr-FR"/>
                    </w:rPr>
                    <w:t>Soissons détruite : la guerre laisse des villes dévastées qui nécessiteront près de 20 ans de reconstruction avant qu'une nouvelle guerre mondiale ne les détruise à nouveau (pour beaucoup d'entre elles).</w:t>
                  </w:r>
                </w:p>
              </w:tc>
            </w:tr>
            <w:tr w:rsidR="00AA5445" w:rsidRPr="00AA5445" w14:paraId="7DDF67FA" w14:textId="77777777">
              <w:trPr>
                <w:tblCellSpacing w:w="15" w:type="dxa"/>
              </w:trPr>
              <w:tc>
                <w:tcPr>
                  <w:tcW w:w="0" w:type="auto"/>
                  <w:vAlign w:val="center"/>
                  <w:hideMark/>
                </w:tcPr>
                <w:p w14:paraId="77471AE3" w14:textId="29B5A465" w:rsidR="00AA5445" w:rsidRPr="00AA5445" w:rsidRDefault="00AA5445" w:rsidP="00AA5445">
                  <w:pPr>
                    <w:spacing w:after="0" w:line="240" w:lineRule="auto"/>
                    <w:jc w:val="center"/>
                    <w:rPr>
                      <w:rFonts w:ascii="Times New Roman" w:eastAsia="Times New Roman" w:hAnsi="Times New Roman" w:cs="Times New Roman"/>
                      <w:color w:val="000000"/>
                      <w:sz w:val="30"/>
                      <w:szCs w:val="30"/>
                      <w:lang w:eastAsia="fr-FR"/>
                    </w:rPr>
                  </w:pPr>
                  <w:r w:rsidRPr="00AA5445">
                    <w:rPr>
                      <w:rFonts w:ascii="Times New Roman" w:eastAsia="Times New Roman" w:hAnsi="Times New Roman" w:cs="Times New Roman"/>
                      <w:noProof/>
                      <w:color w:val="24A1FE"/>
                      <w:sz w:val="30"/>
                      <w:szCs w:val="30"/>
                      <w:lang w:eastAsia="fr-FR"/>
                    </w:rPr>
                    <w:drawing>
                      <wp:inline distT="0" distB="0" distL="0" distR="0" wp14:anchorId="041B6D8B" wp14:editId="3078E9FF">
                        <wp:extent cx="1997710" cy="457200"/>
                        <wp:effectExtent l="0" t="0" r="2540" b="0"/>
                        <wp:docPr id="21" name="Image 2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7710" cy="457200"/>
                                </a:xfrm>
                                <a:prstGeom prst="rect">
                                  <a:avLst/>
                                </a:prstGeom>
                                <a:noFill/>
                                <a:ln>
                                  <a:noFill/>
                                </a:ln>
                              </pic:spPr>
                            </pic:pic>
                          </a:graphicData>
                        </a:graphic>
                      </wp:inline>
                    </w:drawing>
                  </w:r>
                </w:p>
              </w:tc>
            </w:tr>
          </w:tbl>
          <w:p w14:paraId="7EA4E936" w14:textId="77777777"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p>
        </w:tc>
      </w:tr>
      <w:tr w:rsidR="00AA5445" w:rsidRPr="00AA5445" w14:paraId="0857DB27" w14:textId="77777777" w:rsidTr="00AA5445">
        <w:trPr>
          <w:tblCellSpacing w:w="0" w:type="dxa"/>
        </w:trPr>
        <w:tc>
          <w:tcPr>
            <w:tcW w:w="0" w:type="auto"/>
            <w:shd w:val="clear" w:color="auto" w:fill="FFFAD4"/>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3"/>
            </w:tblGrid>
            <w:tr w:rsidR="00AA5445" w:rsidRPr="00AA5445" w14:paraId="5DD3B2F1" w14:textId="77777777">
              <w:trPr>
                <w:tblCellSpacing w:w="15" w:type="dxa"/>
              </w:trPr>
              <w:tc>
                <w:tcPr>
                  <w:tcW w:w="0" w:type="auto"/>
                  <w:vAlign w:val="center"/>
                  <w:hideMark/>
                </w:tcPr>
                <w:p w14:paraId="1B0D0709" w14:textId="77777777" w:rsidR="00AA5445" w:rsidRPr="00AA5445" w:rsidRDefault="00AA5445" w:rsidP="00AA5445">
                  <w:pPr>
                    <w:spacing w:after="0" w:line="240" w:lineRule="auto"/>
                    <w:jc w:val="both"/>
                    <w:rPr>
                      <w:rFonts w:ascii="Times New Roman" w:eastAsia="Times New Roman" w:hAnsi="Times New Roman" w:cs="Times New Roman"/>
                      <w:color w:val="000000"/>
                      <w:sz w:val="30"/>
                      <w:szCs w:val="30"/>
                      <w:lang w:eastAsia="fr-FR"/>
                    </w:rPr>
                  </w:pPr>
                  <w:bookmarkStart w:id="1" w:name="bv000005"/>
                  <w:bookmarkEnd w:id="1"/>
                  <w:r w:rsidRPr="00AA5445">
                    <w:rPr>
                      <w:rFonts w:ascii="Times New Roman" w:eastAsia="Times New Roman" w:hAnsi="Times New Roman" w:cs="Times New Roman"/>
                      <w:color w:val="000000"/>
                      <w:sz w:val="30"/>
                      <w:szCs w:val="30"/>
                      <w:lang w:eastAsia="fr-FR"/>
                    </w:rPr>
                    <w:br/>
                    <w:t>Le mode de vie des Français va peu à peu se transformer. Les automobiles se font moins rares grâce au travail à la chaîne qui permet une fabrication en série. Dans les foyers, l'électricité et le gaz sont utilisés plus largement. Les Français profitent plus amplement de la vie (la journée de travail passe à 8 heures en 1919) et découvrent la radio et le cinéma (parlant à partir de 1929). Ils découvrent aussi, grâce aux Américains, le jazz, la danse et certains sports. </w:t>
                  </w:r>
                </w:p>
              </w:tc>
            </w:tr>
          </w:tbl>
          <w:p w14:paraId="1D84BD1E" w14:textId="77777777"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p>
        </w:tc>
      </w:tr>
      <w:tr w:rsidR="00AA5445" w:rsidRPr="00AA5445" w14:paraId="0204D8D7" w14:textId="77777777" w:rsidTr="00AA5445">
        <w:trPr>
          <w:tblCellSpacing w:w="0" w:type="dxa"/>
        </w:trPr>
        <w:tc>
          <w:tcPr>
            <w:tcW w:w="0" w:type="auto"/>
            <w:shd w:val="clear" w:color="auto" w:fill="FFFAD4"/>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57"/>
              <w:gridCol w:w="2114"/>
              <w:gridCol w:w="4402"/>
            </w:tblGrid>
            <w:tr w:rsidR="00AA5445" w:rsidRPr="00AA5445" w14:paraId="4FE410FB" w14:textId="77777777">
              <w:trPr>
                <w:tblCellSpacing w:w="15" w:type="dxa"/>
              </w:trPr>
              <w:tc>
                <w:tcPr>
                  <w:tcW w:w="2500" w:type="pct"/>
                  <w:hideMark/>
                </w:tcPr>
                <w:p w14:paraId="2D7F23F0" w14:textId="23F27C92" w:rsidR="00AA5445" w:rsidRPr="00AA5445" w:rsidRDefault="00AA5445" w:rsidP="00AA5445">
                  <w:pPr>
                    <w:spacing w:after="0" w:line="240" w:lineRule="auto"/>
                    <w:rPr>
                      <w:rFonts w:ascii="Times New Roman" w:eastAsia="Times New Roman" w:hAnsi="Times New Roman" w:cs="Times New Roman"/>
                      <w:sz w:val="24"/>
                      <w:szCs w:val="24"/>
                      <w:lang w:eastAsia="fr-FR"/>
                    </w:rPr>
                  </w:pPr>
                  <w:bookmarkStart w:id="2" w:name="bv000006"/>
                  <w:bookmarkEnd w:id="2"/>
                  <w:r w:rsidRPr="00AA5445">
                    <w:rPr>
                      <w:rFonts w:ascii="Times New Roman" w:eastAsia="Times New Roman" w:hAnsi="Times New Roman" w:cs="Times New Roman"/>
                      <w:noProof/>
                      <w:sz w:val="24"/>
                      <w:szCs w:val="24"/>
                      <w:lang w:eastAsia="fr-FR"/>
                    </w:rPr>
                    <w:drawing>
                      <wp:inline distT="0" distB="0" distL="0" distR="0" wp14:anchorId="2B4610B7" wp14:editId="12E98726">
                        <wp:extent cx="10795" cy="9779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9779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82"/>
                  </w:tblGrid>
                  <w:tr w:rsidR="00AA5445" w:rsidRPr="00AA5445" w14:paraId="698293DD" w14:textId="77777777">
                    <w:trPr>
                      <w:tblCellSpacing w:w="15" w:type="dxa"/>
                    </w:trPr>
                    <w:tc>
                      <w:tcPr>
                        <w:tcW w:w="0" w:type="auto"/>
                        <w:vAlign w:val="center"/>
                        <w:hideMark/>
                      </w:tcPr>
                      <w:p w14:paraId="01926D95" w14:textId="70652444" w:rsidR="00AA5445" w:rsidRPr="00AA5445" w:rsidRDefault="00AA5445" w:rsidP="00AA5445">
                        <w:pPr>
                          <w:spacing w:after="0" w:line="240" w:lineRule="auto"/>
                          <w:jc w:val="center"/>
                          <w:rPr>
                            <w:rFonts w:ascii="Times New Roman" w:eastAsia="Times New Roman" w:hAnsi="Times New Roman" w:cs="Times New Roman"/>
                            <w:color w:val="000000"/>
                            <w:sz w:val="30"/>
                            <w:szCs w:val="30"/>
                            <w:lang w:eastAsia="fr-FR"/>
                          </w:rPr>
                        </w:pPr>
                        <w:r w:rsidRPr="00AA5445">
                          <w:rPr>
                            <w:rFonts w:ascii="Times New Roman" w:eastAsia="Times New Roman" w:hAnsi="Times New Roman" w:cs="Times New Roman"/>
                            <w:noProof/>
                            <w:color w:val="000000"/>
                            <w:sz w:val="30"/>
                            <w:szCs w:val="30"/>
                            <w:lang w:eastAsia="fr-FR"/>
                          </w:rPr>
                          <w:lastRenderedPageBreak/>
                          <w:drawing>
                            <wp:inline distT="0" distB="0" distL="0" distR="0" wp14:anchorId="39FBFE31" wp14:editId="5D0DAAFA">
                              <wp:extent cx="3532505" cy="2988310"/>
                              <wp:effectExtent l="0" t="0" r="0" b="254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2505" cy="2988310"/>
                                      </a:xfrm>
                                      <a:prstGeom prst="rect">
                                        <a:avLst/>
                                      </a:prstGeom>
                                      <a:noFill/>
                                      <a:ln>
                                        <a:noFill/>
                                      </a:ln>
                                    </pic:spPr>
                                  </pic:pic>
                                </a:graphicData>
                              </a:graphic>
                            </wp:inline>
                          </w:drawing>
                        </w:r>
                      </w:p>
                    </w:tc>
                  </w:tr>
                  <w:tr w:rsidR="00AA5445" w:rsidRPr="00AA5445" w14:paraId="3DD9CFA0" w14:textId="77777777">
                    <w:trPr>
                      <w:tblCellSpacing w:w="15" w:type="dxa"/>
                    </w:trPr>
                    <w:tc>
                      <w:tcPr>
                        <w:tcW w:w="0" w:type="auto"/>
                        <w:vAlign w:val="center"/>
                        <w:hideMark/>
                      </w:tcPr>
                      <w:p w14:paraId="516F81F7" w14:textId="77777777" w:rsidR="00AA5445" w:rsidRPr="00AA5445" w:rsidRDefault="00AA5445" w:rsidP="00AA5445">
                        <w:pPr>
                          <w:spacing w:before="15" w:after="15" w:line="240" w:lineRule="auto"/>
                          <w:ind w:left="15" w:right="15"/>
                          <w:jc w:val="center"/>
                          <w:outlineLvl w:val="2"/>
                          <w:rPr>
                            <w:rFonts w:ascii="Times New Roman" w:eastAsia="Times New Roman" w:hAnsi="Times New Roman" w:cs="Times New Roman"/>
                            <w:b/>
                            <w:bCs/>
                            <w:color w:val="000000"/>
                            <w:sz w:val="21"/>
                            <w:szCs w:val="21"/>
                            <w:lang w:eastAsia="fr-FR"/>
                          </w:rPr>
                        </w:pPr>
                        <w:r w:rsidRPr="00AA5445">
                          <w:rPr>
                            <w:rFonts w:ascii="Times New Roman" w:eastAsia="Times New Roman" w:hAnsi="Times New Roman" w:cs="Times New Roman"/>
                            <w:b/>
                            <w:bCs/>
                            <w:color w:val="000000"/>
                            <w:sz w:val="21"/>
                            <w:szCs w:val="21"/>
                            <w:lang w:eastAsia="fr-FR"/>
                          </w:rPr>
                          <w:t>Les orchestres de jazz font leur apparition en France</w:t>
                        </w:r>
                      </w:p>
                    </w:tc>
                  </w:tr>
                </w:tbl>
                <w:p w14:paraId="67FF005E" w14:textId="77777777" w:rsidR="00AA5445" w:rsidRPr="00AA5445" w:rsidRDefault="00AA5445" w:rsidP="00AA5445">
                  <w:pPr>
                    <w:spacing w:after="0" w:line="240" w:lineRule="auto"/>
                    <w:rPr>
                      <w:rFonts w:ascii="Times New Roman" w:eastAsia="Times New Roman" w:hAnsi="Times New Roman" w:cs="Times New Roman"/>
                      <w:sz w:val="24"/>
                      <w:szCs w:val="24"/>
                      <w:lang w:eastAsia="fr-FR"/>
                    </w:rPr>
                  </w:pPr>
                </w:p>
              </w:tc>
              <w:tc>
                <w:tcPr>
                  <w:tcW w:w="0" w:type="auto"/>
                  <w:hideMark/>
                </w:tcPr>
                <w:p w14:paraId="3CBE0EC9" w14:textId="2456D932" w:rsidR="00AA5445" w:rsidRPr="00AA5445" w:rsidRDefault="00AA5445" w:rsidP="00AA5445">
                  <w:pPr>
                    <w:spacing w:after="0" w:line="240" w:lineRule="auto"/>
                    <w:rPr>
                      <w:rFonts w:ascii="Times New Roman" w:eastAsia="Times New Roman" w:hAnsi="Times New Roman" w:cs="Times New Roman"/>
                      <w:sz w:val="24"/>
                      <w:szCs w:val="24"/>
                      <w:lang w:eastAsia="fr-FR"/>
                    </w:rPr>
                  </w:pPr>
                  <w:bookmarkStart w:id="3" w:name="bv000007"/>
                  <w:bookmarkEnd w:id="3"/>
                  <w:r w:rsidRPr="00AA5445">
                    <w:rPr>
                      <w:rFonts w:ascii="Times New Roman" w:eastAsia="Times New Roman" w:hAnsi="Times New Roman" w:cs="Times New Roman"/>
                      <w:noProof/>
                      <w:sz w:val="24"/>
                      <w:szCs w:val="24"/>
                      <w:lang w:eastAsia="fr-FR"/>
                    </w:rPr>
                    <w:lastRenderedPageBreak/>
                    <w:drawing>
                      <wp:inline distT="0" distB="0" distL="0" distR="0" wp14:anchorId="1353831B" wp14:editId="1DBE307C">
                        <wp:extent cx="10795" cy="9779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9779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54"/>
                  </w:tblGrid>
                  <w:tr w:rsidR="00AA5445" w:rsidRPr="00AA5445" w14:paraId="4AF2C495" w14:textId="77777777">
                    <w:trPr>
                      <w:tblCellSpacing w:w="15" w:type="dxa"/>
                    </w:trPr>
                    <w:tc>
                      <w:tcPr>
                        <w:tcW w:w="0" w:type="auto"/>
                        <w:vAlign w:val="center"/>
                        <w:hideMark/>
                      </w:tcPr>
                      <w:p w14:paraId="6249F96D" w14:textId="22C70542" w:rsidR="00AA5445" w:rsidRPr="00AA5445" w:rsidRDefault="00AA5445" w:rsidP="00AA5445">
                        <w:pPr>
                          <w:spacing w:after="0" w:line="240" w:lineRule="auto"/>
                          <w:jc w:val="center"/>
                          <w:rPr>
                            <w:rFonts w:ascii="Times New Roman" w:eastAsia="Times New Roman" w:hAnsi="Times New Roman" w:cs="Times New Roman"/>
                            <w:color w:val="000000"/>
                            <w:sz w:val="30"/>
                            <w:szCs w:val="30"/>
                            <w:lang w:eastAsia="fr-FR"/>
                          </w:rPr>
                        </w:pPr>
                        <w:r w:rsidRPr="00AA5445">
                          <w:rPr>
                            <w:rFonts w:ascii="Times New Roman" w:eastAsia="Times New Roman" w:hAnsi="Times New Roman" w:cs="Times New Roman"/>
                            <w:noProof/>
                            <w:color w:val="24A1FE"/>
                            <w:sz w:val="30"/>
                            <w:szCs w:val="30"/>
                            <w:lang w:eastAsia="fr-FR"/>
                          </w:rPr>
                          <w:drawing>
                            <wp:inline distT="0" distB="0" distL="0" distR="0" wp14:anchorId="05D96C78" wp14:editId="27F5FBBB">
                              <wp:extent cx="1687195" cy="2438400"/>
                              <wp:effectExtent l="0" t="0" r="8255" b="0"/>
                              <wp:docPr id="17" name="Image 17" descr="Cliquez pour agrandir l'image">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quez pour agrandir l'image">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7195" cy="2438400"/>
                                      </a:xfrm>
                                      <a:prstGeom prst="rect">
                                        <a:avLst/>
                                      </a:prstGeom>
                                      <a:noFill/>
                                      <a:ln>
                                        <a:noFill/>
                                      </a:ln>
                                    </pic:spPr>
                                  </pic:pic>
                                </a:graphicData>
                              </a:graphic>
                            </wp:inline>
                          </w:drawing>
                        </w:r>
                      </w:p>
                    </w:tc>
                  </w:tr>
                  <w:tr w:rsidR="00AA5445" w:rsidRPr="00AA5445" w14:paraId="7D4DCBE7" w14:textId="77777777">
                    <w:trPr>
                      <w:tblCellSpacing w:w="15" w:type="dxa"/>
                    </w:trPr>
                    <w:tc>
                      <w:tcPr>
                        <w:tcW w:w="0" w:type="auto"/>
                        <w:vAlign w:val="center"/>
                        <w:hideMark/>
                      </w:tcPr>
                      <w:p w14:paraId="5E6C56E1" w14:textId="77777777" w:rsidR="00AA5445" w:rsidRPr="00AA5445" w:rsidRDefault="00AA5445" w:rsidP="00AA5445">
                        <w:pPr>
                          <w:spacing w:before="15" w:after="15" w:line="240" w:lineRule="auto"/>
                          <w:ind w:left="15" w:right="15"/>
                          <w:jc w:val="center"/>
                          <w:outlineLvl w:val="2"/>
                          <w:rPr>
                            <w:rFonts w:ascii="Times New Roman" w:eastAsia="Times New Roman" w:hAnsi="Times New Roman" w:cs="Times New Roman"/>
                            <w:b/>
                            <w:bCs/>
                            <w:color w:val="000000"/>
                            <w:sz w:val="21"/>
                            <w:szCs w:val="21"/>
                            <w:lang w:eastAsia="fr-FR"/>
                          </w:rPr>
                        </w:pPr>
                        <w:r w:rsidRPr="00AA5445">
                          <w:rPr>
                            <w:rFonts w:ascii="Times New Roman" w:eastAsia="Times New Roman" w:hAnsi="Times New Roman" w:cs="Times New Roman"/>
                            <w:b/>
                            <w:bCs/>
                            <w:color w:val="000000"/>
                            <w:sz w:val="21"/>
                            <w:szCs w:val="21"/>
                            <w:lang w:eastAsia="fr-FR"/>
                          </w:rPr>
                          <w:lastRenderedPageBreak/>
                          <w:t xml:space="preserve">      Joséphine </w:t>
                        </w:r>
                        <w:proofErr w:type="gramStart"/>
                        <w:r w:rsidRPr="00AA5445">
                          <w:rPr>
                            <w:rFonts w:ascii="Times New Roman" w:eastAsia="Times New Roman" w:hAnsi="Times New Roman" w:cs="Times New Roman"/>
                            <w:b/>
                            <w:bCs/>
                            <w:color w:val="000000"/>
                            <w:sz w:val="21"/>
                            <w:szCs w:val="21"/>
                            <w:lang w:eastAsia="fr-FR"/>
                          </w:rPr>
                          <w:t>Baker,   </w:t>
                        </w:r>
                        <w:proofErr w:type="gramEnd"/>
                        <w:r w:rsidRPr="00AA5445">
                          <w:rPr>
                            <w:rFonts w:ascii="Times New Roman" w:eastAsia="Times New Roman" w:hAnsi="Times New Roman" w:cs="Times New Roman"/>
                            <w:b/>
                            <w:bCs/>
                            <w:color w:val="000000"/>
                            <w:sz w:val="21"/>
                            <w:szCs w:val="21"/>
                            <w:lang w:eastAsia="fr-FR"/>
                          </w:rPr>
                          <w:t xml:space="preserve">   figure emblématique des « années folles » en France</w:t>
                        </w:r>
                      </w:p>
                    </w:tc>
                  </w:tr>
                </w:tbl>
                <w:p w14:paraId="2C9458C7" w14:textId="77777777" w:rsidR="00AA5445" w:rsidRPr="00AA5445" w:rsidRDefault="00AA5445" w:rsidP="00AA5445">
                  <w:pPr>
                    <w:spacing w:after="0" w:line="240" w:lineRule="auto"/>
                    <w:rPr>
                      <w:rFonts w:ascii="Times New Roman" w:eastAsia="Times New Roman" w:hAnsi="Times New Roman" w:cs="Times New Roman"/>
                      <w:sz w:val="24"/>
                      <w:szCs w:val="24"/>
                      <w:lang w:eastAsia="fr-FR"/>
                    </w:rPr>
                  </w:pPr>
                </w:p>
              </w:tc>
              <w:tc>
                <w:tcPr>
                  <w:tcW w:w="2500" w:type="pct"/>
                  <w:hideMark/>
                </w:tcPr>
                <w:p w14:paraId="521E8782" w14:textId="028461F1" w:rsidR="00AA5445" w:rsidRPr="00AA5445" w:rsidRDefault="00AA5445" w:rsidP="00AA5445">
                  <w:pPr>
                    <w:spacing w:after="0" w:line="240" w:lineRule="auto"/>
                    <w:rPr>
                      <w:rFonts w:ascii="Times New Roman" w:eastAsia="Times New Roman" w:hAnsi="Times New Roman" w:cs="Times New Roman"/>
                      <w:sz w:val="24"/>
                      <w:szCs w:val="24"/>
                      <w:lang w:eastAsia="fr-FR"/>
                    </w:rPr>
                  </w:pPr>
                  <w:bookmarkStart w:id="4" w:name="bv000009"/>
                  <w:bookmarkEnd w:id="4"/>
                  <w:r w:rsidRPr="00AA5445">
                    <w:rPr>
                      <w:rFonts w:ascii="Times New Roman" w:eastAsia="Times New Roman" w:hAnsi="Times New Roman" w:cs="Times New Roman"/>
                      <w:noProof/>
                      <w:sz w:val="24"/>
                      <w:szCs w:val="24"/>
                      <w:lang w:eastAsia="fr-FR"/>
                    </w:rPr>
                    <w:lastRenderedPageBreak/>
                    <w:drawing>
                      <wp:inline distT="0" distB="0" distL="0" distR="0" wp14:anchorId="0122D9EA" wp14:editId="4BB1E3FE">
                        <wp:extent cx="10795" cy="9779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9779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27"/>
                  </w:tblGrid>
                  <w:tr w:rsidR="00AA5445" w:rsidRPr="00AA5445" w14:paraId="015C8357" w14:textId="77777777">
                    <w:trPr>
                      <w:tblCellSpacing w:w="15" w:type="dxa"/>
                    </w:trPr>
                    <w:tc>
                      <w:tcPr>
                        <w:tcW w:w="0" w:type="auto"/>
                        <w:vAlign w:val="center"/>
                        <w:hideMark/>
                      </w:tcPr>
                      <w:p w14:paraId="78416F6C" w14:textId="066A9371" w:rsidR="00AA5445" w:rsidRPr="00AA5445" w:rsidRDefault="00AA5445" w:rsidP="00AA5445">
                        <w:pPr>
                          <w:spacing w:after="0" w:line="240" w:lineRule="auto"/>
                          <w:jc w:val="center"/>
                          <w:rPr>
                            <w:rFonts w:ascii="Times New Roman" w:eastAsia="Times New Roman" w:hAnsi="Times New Roman" w:cs="Times New Roman"/>
                            <w:color w:val="000000"/>
                            <w:sz w:val="30"/>
                            <w:szCs w:val="30"/>
                            <w:lang w:eastAsia="fr-FR"/>
                          </w:rPr>
                        </w:pPr>
                        <w:r w:rsidRPr="00AA5445">
                          <w:rPr>
                            <w:rFonts w:ascii="Times New Roman" w:eastAsia="Times New Roman" w:hAnsi="Times New Roman" w:cs="Times New Roman"/>
                            <w:noProof/>
                            <w:color w:val="24A1FE"/>
                            <w:sz w:val="30"/>
                            <w:szCs w:val="30"/>
                            <w:lang w:eastAsia="fr-FR"/>
                          </w:rPr>
                          <w:drawing>
                            <wp:inline distT="0" distB="0" distL="0" distR="0" wp14:anchorId="310EA0D4" wp14:editId="5C1400AB">
                              <wp:extent cx="3657600" cy="2459990"/>
                              <wp:effectExtent l="0" t="0" r="0" b="0"/>
                              <wp:docPr id="15" name="Image 15" descr="Cliquez pour agrandir l'image">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quez pour agrandir l'image">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459990"/>
                                      </a:xfrm>
                                      <a:prstGeom prst="rect">
                                        <a:avLst/>
                                      </a:prstGeom>
                                      <a:noFill/>
                                      <a:ln>
                                        <a:noFill/>
                                      </a:ln>
                                    </pic:spPr>
                                  </pic:pic>
                                </a:graphicData>
                              </a:graphic>
                            </wp:inline>
                          </w:drawing>
                        </w:r>
                      </w:p>
                    </w:tc>
                  </w:tr>
                  <w:tr w:rsidR="00AA5445" w:rsidRPr="00AA5445" w14:paraId="60A37D5F" w14:textId="77777777">
                    <w:trPr>
                      <w:tblCellSpacing w:w="15" w:type="dxa"/>
                    </w:trPr>
                    <w:tc>
                      <w:tcPr>
                        <w:tcW w:w="0" w:type="auto"/>
                        <w:vAlign w:val="center"/>
                        <w:hideMark/>
                      </w:tcPr>
                      <w:p w14:paraId="552752E2" w14:textId="77777777" w:rsidR="00AA5445" w:rsidRPr="00AA5445" w:rsidRDefault="00AA5445" w:rsidP="00AA5445">
                        <w:pPr>
                          <w:spacing w:before="15" w:after="15" w:line="240" w:lineRule="auto"/>
                          <w:ind w:left="15" w:right="15"/>
                          <w:jc w:val="center"/>
                          <w:outlineLvl w:val="2"/>
                          <w:rPr>
                            <w:rFonts w:ascii="Times New Roman" w:eastAsia="Times New Roman" w:hAnsi="Times New Roman" w:cs="Times New Roman"/>
                            <w:b/>
                            <w:bCs/>
                            <w:color w:val="000000"/>
                            <w:sz w:val="21"/>
                            <w:szCs w:val="21"/>
                            <w:lang w:eastAsia="fr-FR"/>
                          </w:rPr>
                        </w:pPr>
                        <w:r w:rsidRPr="00AA5445">
                          <w:rPr>
                            <w:rFonts w:ascii="Times New Roman" w:eastAsia="Times New Roman" w:hAnsi="Times New Roman" w:cs="Times New Roman"/>
                            <w:b/>
                            <w:bCs/>
                            <w:color w:val="000000"/>
                            <w:sz w:val="21"/>
                            <w:szCs w:val="21"/>
                            <w:lang w:eastAsia="fr-FR"/>
                          </w:rPr>
                          <w:lastRenderedPageBreak/>
                          <w:t>Le cinéma devient parlant</w:t>
                        </w:r>
                      </w:p>
                    </w:tc>
                  </w:tr>
                </w:tbl>
                <w:p w14:paraId="7B0D7F92" w14:textId="77777777" w:rsidR="00AA5445" w:rsidRPr="00AA5445" w:rsidRDefault="00AA5445" w:rsidP="00AA5445">
                  <w:pPr>
                    <w:spacing w:after="0" w:line="240" w:lineRule="auto"/>
                    <w:rPr>
                      <w:rFonts w:ascii="Times New Roman" w:eastAsia="Times New Roman" w:hAnsi="Times New Roman" w:cs="Times New Roman"/>
                      <w:sz w:val="24"/>
                      <w:szCs w:val="24"/>
                      <w:lang w:eastAsia="fr-FR"/>
                    </w:rPr>
                  </w:pPr>
                </w:p>
              </w:tc>
            </w:tr>
          </w:tbl>
          <w:p w14:paraId="7B6C3A48" w14:textId="77777777"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p>
        </w:tc>
      </w:tr>
      <w:tr w:rsidR="00AA5445" w:rsidRPr="00AA5445" w14:paraId="606027C2" w14:textId="77777777" w:rsidTr="00AA5445">
        <w:trPr>
          <w:tblCellSpacing w:w="0" w:type="dxa"/>
        </w:trPr>
        <w:tc>
          <w:tcPr>
            <w:tcW w:w="0" w:type="auto"/>
            <w:shd w:val="clear" w:color="auto" w:fill="FFFAD4"/>
            <w:hideMark/>
          </w:tcPr>
          <w:tbl>
            <w:tblPr>
              <w:tblW w:w="5000" w:type="pct"/>
              <w:tblCellSpacing w:w="15" w:type="dxa"/>
              <w:shd w:val="clear" w:color="auto" w:fill="6A9FD7"/>
              <w:tblCellMar>
                <w:top w:w="15" w:type="dxa"/>
                <w:left w:w="15" w:type="dxa"/>
                <w:bottom w:w="15" w:type="dxa"/>
                <w:right w:w="15" w:type="dxa"/>
              </w:tblCellMar>
              <w:tblLook w:val="04A0" w:firstRow="1" w:lastRow="0" w:firstColumn="1" w:lastColumn="0" w:noHBand="0" w:noVBand="1"/>
            </w:tblPr>
            <w:tblGrid>
              <w:gridCol w:w="10773"/>
            </w:tblGrid>
            <w:tr w:rsidR="00AA5445" w:rsidRPr="00AA5445" w14:paraId="780C0C3F" w14:textId="77777777">
              <w:trPr>
                <w:tblCellSpacing w:w="15" w:type="dxa"/>
              </w:trPr>
              <w:tc>
                <w:tcPr>
                  <w:tcW w:w="0" w:type="auto"/>
                  <w:shd w:val="clear" w:color="auto" w:fill="6A9FD7"/>
                  <w:vAlign w:val="center"/>
                  <w:hideMark/>
                </w:tcPr>
                <w:p w14:paraId="0EFF6D2D" w14:textId="77777777" w:rsidR="00AA5445" w:rsidRPr="00AA5445" w:rsidRDefault="00AA5445" w:rsidP="00AA5445">
                  <w:pPr>
                    <w:spacing w:after="0" w:line="240" w:lineRule="auto"/>
                    <w:jc w:val="both"/>
                    <w:rPr>
                      <w:rFonts w:ascii="Comic Sans MS" w:eastAsia="Times New Roman" w:hAnsi="Comic Sans MS" w:cs="Times New Roman"/>
                      <w:color w:val="000000"/>
                      <w:sz w:val="27"/>
                      <w:szCs w:val="27"/>
                      <w:lang w:eastAsia="fr-FR"/>
                    </w:rPr>
                  </w:pPr>
                  <w:bookmarkStart w:id="5" w:name="bv000019"/>
                  <w:bookmarkEnd w:id="5"/>
                  <w:r w:rsidRPr="00AA5445">
                    <w:rPr>
                      <w:rFonts w:ascii="Comic Sans MS" w:eastAsia="Times New Roman" w:hAnsi="Comic Sans MS" w:cs="Times New Roman"/>
                      <w:color w:val="000000"/>
                      <w:sz w:val="27"/>
                      <w:szCs w:val="27"/>
                      <w:lang w:eastAsia="fr-FR"/>
                    </w:rPr>
                    <w:lastRenderedPageBreak/>
                    <w:t>Le travail à la chaîne est inauguré </w:t>
                  </w:r>
                  <w:r w:rsidRPr="00AA5445">
                    <w:rPr>
                      <w:rFonts w:ascii="Comic Sans MS" w:eastAsia="Times New Roman" w:hAnsi="Comic Sans MS" w:cs="Times New Roman"/>
                      <w:b/>
                      <w:bCs/>
                      <w:color w:val="000000"/>
                      <w:sz w:val="27"/>
                      <w:szCs w:val="27"/>
                      <w:lang w:eastAsia="fr-FR"/>
                    </w:rPr>
                    <w:t>en 1908</w:t>
                  </w:r>
                  <w:r w:rsidRPr="00AA5445">
                    <w:rPr>
                      <w:rFonts w:ascii="Comic Sans MS" w:eastAsia="Times New Roman" w:hAnsi="Comic Sans MS" w:cs="Times New Roman"/>
                      <w:color w:val="000000"/>
                      <w:sz w:val="27"/>
                      <w:szCs w:val="27"/>
                      <w:lang w:eastAsia="fr-FR"/>
                    </w:rPr>
                    <w:t> aux </w:t>
                  </w:r>
                  <w:r w:rsidRPr="00AA5445">
                    <w:rPr>
                      <w:rFonts w:ascii="Comic Sans MS" w:eastAsia="Times New Roman" w:hAnsi="Comic Sans MS" w:cs="Times New Roman"/>
                      <w:b/>
                      <w:bCs/>
                      <w:color w:val="000000"/>
                      <w:sz w:val="27"/>
                      <w:szCs w:val="27"/>
                      <w:lang w:eastAsia="fr-FR"/>
                    </w:rPr>
                    <w:t>États-Unis</w:t>
                  </w:r>
                  <w:r w:rsidRPr="00AA5445">
                    <w:rPr>
                      <w:rFonts w:ascii="Comic Sans MS" w:eastAsia="Times New Roman" w:hAnsi="Comic Sans MS" w:cs="Times New Roman"/>
                      <w:color w:val="000000"/>
                      <w:sz w:val="27"/>
                      <w:szCs w:val="27"/>
                      <w:lang w:eastAsia="fr-FR"/>
                    </w:rPr>
                    <w:t> par </w:t>
                  </w:r>
                  <w:r w:rsidRPr="00AA5445">
                    <w:rPr>
                      <w:rFonts w:ascii="Comic Sans MS" w:eastAsia="Times New Roman" w:hAnsi="Comic Sans MS" w:cs="Times New Roman"/>
                      <w:b/>
                      <w:bCs/>
                      <w:color w:val="000000"/>
                      <w:sz w:val="27"/>
                      <w:szCs w:val="27"/>
                      <w:lang w:eastAsia="fr-FR"/>
                    </w:rPr>
                    <w:t>Henry Ford</w:t>
                  </w:r>
                  <w:r w:rsidRPr="00AA5445">
                    <w:rPr>
                      <w:rFonts w:ascii="Comic Sans MS" w:eastAsia="Times New Roman" w:hAnsi="Comic Sans MS" w:cs="Times New Roman"/>
                      <w:color w:val="000000"/>
                      <w:sz w:val="27"/>
                      <w:szCs w:val="27"/>
                      <w:lang w:eastAsia="fr-FR"/>
                    </w:rPr>
                    <w:t> avec la production de la </w:t>
                  </w:r>
                  <w:r w:rsidRPr="00AA5445">
                    <w:rPr>
                      <w:rFonts w:ascii="Comic Sans MS" w:eastAsia="Times New Roman" w:hAnsi="Comic Sans MS" w:cs="Times New Roman"/>
                      <w:b/>
                      <w:bCs/>
                      <w:color w:val="000000"/>
                      <w:sz w:val="27"/>
                      <w:szCs w:val="27"/>
                      <w:lang w:eastAsia="fr-FR"/>
                    </w:rPr>
                    <w:t>Ford T</w:t>
                  </w:r>
                  <w:r w:rsidRPr="00AA5445">
                    <w:rPr>
                      <w:rFonts w:ascii="Comic Sans MS" w:eastAsia="Times New Roman" w:hAnsi="Comic Sans MS" w:cs="Times New Roman"/>
                      <w:color w:val="000000"/>
                      <w:sz w:val="27"/>
                      <w:szCs w:val="27"/>
                      <w:lang w:eastAsia="fr-FR"/>
                    </w:rPr>
                    <w:t>, généralement considérée comme la première voiture accessible au plus grand nombre, celle qui « mit l'Amérique sur des roues ».</w:t>
                  </w:r>
                  <w:r w:rsidRPr="00AA5445">
                    <w:rPr>
                      <w:rFonts w:ascii="Comic Sans MS" w:eastAsia="Times New Roman" w:hAnsi="Comic Sans MS" w:cs="Times New Roman"/>
                      <w:color w:val="000000"/>
                      <w:sz w:val="27"/>
                      <w:szCs w:val="27"/>
                      <w:lang w:eastAsia="fr-FR"/>
                    </w:rPr>
                    <w:br/>
                    <w:t>En </w:t>
                  </w:r>
                  <w:r w:rsidRPr="00AA5445">
                    <w:rPr>
                      <w:rFonts w:ascii="Comic Sans MS" w:eastAsia="Times New Roman" w:hAnsi="Comic Sans MS" w:cs="Times New Roman"/>
                      <w:b/>
                      <w:bCs/>
                      <w:color w:val="000000"/>
                      <w:sz w:val="27"/>
                      <w:szCs w:val="27"/>
                      <w:lang w:eastAsia="fr-FR"/>
                    </w:rPr>
                    <w:t>France</w:t>
                  </w:r>
                  <w:r w:rsidRPr="00AA5445">
                    <w:rPr>
                      <w:rFonts w:ascii="Comic Sans MS" w:eastAsia="Times New Roman" w:hAnsi="Comic Sans MS" w:cs="Times New Roman"/>
                      <w:color w:val="000000"/>
                      <w:sz w:val="27"/>
                      <w:szCs w:val="27"/>
                      <w:lang w:eastAsia="fr-FR"/>
                    </w:rPr>
                    <w:t>, c'est </w:t>
                  </w:r>
                  <w:r w:rsidRPr="00AA5445">
                    <w:rPr>
                      <w:rFonts w:ascii="Comic Sans MS" w:eastAsia="Times New Roman" w:hAnsi="Comic Sans MS" w:cs="Times New Roman"/>
                      <w:b/>
                      <w:bCs/>
                      <w:color w:val="000000"/>
                      <w:sz w:val="27"/>
                      <w:szCs w:val="27"/>
                      <w:lang w:eastAsia="fr-FR"/>
                    </w:rPr>
                    <w:t>André Citroën</w:t>
                  </w:r>
                  <w:r w:rsidRPr="00AA5445">
                    <w:rPr>
                      <w:rFonts w:ascii="Comic Sans MS" w:eastAsia="Times New Roman" w:hAnsi="Comic Sans MS" w:cs="Times New Roman"/>
                      <w:color w:val="000000"/>
                      <w:sz w:val="27"/>
                      <w:szCs w:val="27"/>
                      <w:lang w:eastAsia="fr-FR"/>
                    </w:rPr>
                    <w:t> qui met en place le travail à la chaîne, </w:t>
                  </w:r>
                  <w:r w:rsidRPr="00AA5445">
                    <w:rPr>
                      <w:rFonts w:ascii="Comic Sans MS" w:eastAsia="Times New Roman" w:hAnsi="Comic Sans MS" w:cs="Times New Roman"/>
                      <w:b/>
                      <w:bCs/>
                      <w:color w:val="000000"/>
                      <w:sz w:val="27"/>
                      <w:szCs w:val="27"/>
                      <w:lang w:eastAsia="fr-FR"/>
                    </w:rPr>
                    <w:t>en 1921</w:t>
                  </w:r>
                  <w:r w:rsidRPr="00AA5445">
                    <w:rPr>
                      <w:rFonts w:ascii="Comic Sans MS" w:eastAsia="Times New Roman" w:hAnsi="Comic Sans MS" w:cs="Times New Roman"/>
                      <w:color w:val="000000"/>
                      <w:sz w:val="27"/>
                      <w:szCs w:val="27"/>
                      <w:lang w:eastAsia="fr-FR"/>
                    </w:rPr>
                    <w:t>, en suivant les principes de son homologue américain.</w:t>
                  </w:r>
                </w:p>
              </w:tc>
            </w:tr>
          </w:tbl>
          <w:p w14:paraId="013EC6E0" w14:textId="77777777"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p>
        </w:tc>
      </w:tr>
      <w:tr w:rsidR="00AA5445" w:rsidRPr="00AA5445" w14:paraId="344B6CED" w14:textId="77777777" w:rsidTr="00AA5445">
        <w:trPr>
          <w:tblCellSpacing w:w="0" w:type="dxa"/>
        </w:trPr>
        <w:tc>
          <w:tcPr>
            <w:tcW w:w="0" w:type="auto"/>
            <w:shd w:val="clear" w:color="auto" w:fill="FFFAD4"/>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7"/>
              <w:gridCol w:w="6066"/>
            </w:tblGrid>
            <w:tr w:rsidR="00AA5445" w:rsidRPr="00AA5445" w14:paraId="4EE39990" w14:textId="77777777">
              <w:trPr>
                <w:tblCellSpacing w:w="15" w:type="dxa"/>
              </w:trPr>
              <w:tc>
                <w:tcPr>
                  <w:tcW w:w="0" w:type="auto"/>
                  <w:hideMark/>
                </w:tcPr>
                <w:tbl>
                  <w:tblPr>
                    <w:tblW w:w="5000" w:type="pct"/>
                    <w:tblCellSpacing w:w="15" w:type="dxa"/>
                    <w:shd w:val="clear" w:color="auto" w:fill="6A9FD7"/>
                    <w:tblCellMar>
                      <w:top w:w="15" w:type="dxa"/>
                      <w:left w:w="15" w:type="dxa"/>
                      <w:bottom w:w="15" w:type="dxa"/>
                      <w:right w:w="15" w:type="dxa"/>
                    </w:tblCellMar>
                    <w:tblLook w:val="04A0" w:firstRow="1" w:lastRow="0" w:firstColumn="1" w:lastColumn="0" w:noHBand="0" w:noVBand="1"/>
                  </w:tblPr>
                  <w:tblGrid>
                    <w:gridCol w:w="4632"/>
                  </w:tblGrid>
                  <w:tr w:rsidR="00AA5445" w:rsidRPr="00AA5445" w14:paraId="78D83FAE" w14:textId="77777777">
                    <w:trPr>
                      <w:tblCellSpacing w:w="15" w:type="dxa"/>
                    </w:trPr>
                    <w:tc>
                      <w:tcPr>
                        <w:tcW w:w="0" w:type="auto"/>
                        <w:shd w:val="clear" w:color="auto" w:fill="6A9FD7"/>
                        <w:vAlign w:val="center"/>
                        <w:hideMark/>
                      </w:tcPr>
                      <w:p w14:paraId="63E23A02" w14:textId="28726F39" w:rsidR="00AA5445" w:rsidRPr="00AA5445" w:rsidRDefault="00AA5445" w:rsidP="00AA5445">
                        <w:pPr>
                          <w:spacing w:after="0" w:line="240" w:lineRule="auto"/>
                          <w:jc w:val="center"/>
                          <w:rPr>
                            <w:rFonts w:ascii="Comic Sans MS" w:eastAsia="Times New Roman" w:hAnsi="Comic Sans MS" w:cs="Times New Roman"/>
                            <w:color w:val="000000"/>
                            <w:sz w:val="27"/>
                            <w:szCs w:val="27"/>
                            <w:lang w:eastAsia="fr-FR"/>
                          </w:rPr>
                        </w:pPr>
                        <w:bookmarkStart w:id="6" w:name="bv000020"/>
                        <w:bookmarkEnd w:id="6"/>
                        <w:r w:rsidRPr="00AA5445">
                          <w:rPr>
                            <w:rFonts w:ascii="Comic Sans MS" w:eastAsia="Times New Roman" w:hAnsi="Comic Sans MS" w:cs="Times New Roman"/>
                            <w:noProof/>
                            <w:color w:val="FDFF5F"/>
                            <w:sz w:val="27"/>
                            <w:szCs w:val="27"/>
                            <w:lang w:eastAsia="fr-FR"/>
                          </w:rPr>
                          <w:drawing>
                            <wp:inline distT="0" distB="0" distL="0" distR="0" wp14:anchorId="193CAF0C" wp14:editId="73AF5590">
                              <wp:extent cx="3657600" cy="2846705"/>
                              <wp:effectExtent l="0" t="0" r="0" b="0"/>
                              <wp:docPr id="14" name="Image 14" descr="Cliquez pour agrandir l'image">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quez pour agrandir l'image">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2846705"/>
                                      </a:xfrm>
                                      <a:prstGeom prst="rect">
                                        <a:avLst/>
                                      </a:prstGeom>
                                      <a:noFill/>
                                      <a:ln>
                                        <a:noFill/>
                                      </a:ln>
                                    </pic:spPr>
                                  </pic:pic>
                                </a:graphicData>
                              </a:graphic>
                            </wp:inline>
                          </w:drawing>
                        </w:r>
                      </w:p>
                    </w:tc>
                  </w:tr>
                  <w:tr w:rsidR="00AA5445" w:rsidRPr="00AA5445" w14:paraId="4EAC4F69" w14:textId="77777777">
                    <w:trPr>
                      <w:tblCellSpacing w:w="15" w:type="dxa"/>
                    </w:trPr>
                    <w:tc>
                      <w:tcPr>
                        <w:tcW w:w="0" w:type="auto"/>
                        <w:shd w:val="clear" w:color="auto" w:fill="6A9FD7"/>
                        <w:vAlign w:val="center"/>
                        <w:hideMark/>
                      </w:tcPr>
                      <w:p w14:paraId="1B0FF810" w14:textId="77777777" w:rsidR="00AA5445" w:rsidRPr="00AA5445" w:rsidRDefault="00AA5445" w:rsidP="00AA5445">
                        <w:pPr>
                          <w:spacing w:after="0" w:line="240" w:lineRule="auto"/>
                          <w:jc w:val="center"/>
                          <w:rPr>
                            <w:rFonts w:ascii="Comic Sans MS" w:eastAsia="Times New Roman" w:hAnsi="Comic Sans MS" w:cs="Times New Roman"/>
                            <w:color w:val="000000"/>
                            <w:sz w:val="27"/>
                            <w:szCs w:val="27"/>
                            <w:lang w:eastAsia="fr-FR"/>
                          </w:rPr>
                        </w:pPr>
                        <w:r w:rsidRPr="00AA5445">
                          <w:rPr>
                            <w:rFonts w:ascii="Comic Sans MS" w:eastAsia="Times New Roman" w:hAnsi="Comic Sans MS" w:cs="Times New Roman"/>
                            <w:color w:val="000000"/>
                            <w:sz w:val="27"/>
                            <w:szCs w:val="27"/>
                            <w:u w:val="single"/>
                            <w:lang w:eastAsia="fr-FR"/>
                          </w:rPr>
                          <w:t>Chaîne de production de la </w:t>
                        </w:r>
                        <w:r w:rsidRPr="00AA5445">
                          <w:rPr>
                            <w:rFonts w:ascii="Comic Sans MS" w:eastAsia="Times New Roman" w:hAnsi="Comic Sans MS" w:cs="Times New Roman"/>
                            <w:b/>
                            <w:bCs/>
                            <w:color w:val="000000"/>
                            <w:sz w:val="27"/>
                            <w:szCs w:val="27"/>
                            <w:u w:val="single"/>
                            <w:lang w:eastAsia="fr-FR"/>
                          </w:rPr>
                          <w:t>Ford T</w:t>
                        </w:r>
                        <w:r w:rsidRPr="00AA5445">
                          <w:rPr>
                            <w:rFonts w:ascii="Comic Sans MS" w:eastAsia="Times New Roman" w:hAnsi="Comic Sans MS" w:cs="Times New Roman"/>
                            <w:color w:val="000000"/>
                            <w:sz w:val="27"/>
                            <w:szCs w:val="27"/>
                            <w:u w:val="single"/>
                            <w:lang w:eastAsia="fr-FR"/>
                          </w:rPr>
                          <w:t> aux États-Unis</w:t>
                        </w:r>
                      </w:p>
                    </w:tc>
                  </w:tr>
                </w:tbl>
                <w:p w14:paraId="436F4191" w14:textId="77777777" w:rsidR="00AA5445" w:rsidRPr="00AA5445" w:rsidRDefault="00AA5445" w:rsidP="00AA5445">
                  <w:pPr>
                    <w:spacing w:after="0" w:line="240" w:lineRule="auto"/>
                    <w:rPr>
                      <w:rFonts w:ascii="Times New Roman" w:eastAsia="Times New Roman" w:hAnsi="Times New Roman" w:cs="Times New Roman"/>
                      <w:sz w:val="24"/>
                      <w:szCs w:val="24"/>
                      <w:lang w:eastAsia="fr-FR"/>
                    </w:rPr>
                  </w:pPr>
                </w:p>
              </w:tc>
              <w:tc>
                <w:tcPr>
                  <w:tcW w:w="0" w:type="auto"/>
                  <w:hideMark/>
                </w:tcPr>
                <w:tbl>
                  <w:tblPr>
                    <w:tblW w:w="5000" w:type="pct"/>
                    <w:tblCellSpacing w:w="15" w:type="dxa"/>
                    <w:shd w:val="clear" w:color="auto" w:fill="6A9FD7"/>
                    <w:tblCellMar>
                      <w:top w:w="15" w:type="dxa"/>
                      <w:left w:w="15" w:type="dxa"/>
                      <w:bottom w:w="15" w:type="dxa"/>
                      <w:right w:w="15" w:type="dxa"/>
                    </w:tblCellMar>
                    <w:tblLook w:val="04A0" w:firstRow="1" w:lastRow="0" w:firstColumn="1" w:lastColumn="0" w:noHBand="0" w:noVBand="1"/>
                  </w:tblPr>
                  <w:tblGrid>
                    <w:gridCol w:w="5991"/>
                  </w:tblGrid>
                  <w:tr w:rsidR="00AA5445" w:rsidRPr="00AA5445" w14:paraId="2BDFF38F" w14:textId="77777777">
                    <w:trPr>
                      <w:tblCellSpacing w:w="15" w:type="dxa"/>
                    </w:trPr>
                    <w:tc>
                      <w:tcPr>
                        <w:tcW w:w="0" w:type="auto"/>
                        <w:shd w:val="clear" w:color="auto" w:fill="6A9FD7"/>
                        <w:vAlign w:val="center"/>
                        <w:hideMark/>
                      </w:tcPr>
                      <w:p w14:paraId="1E332A06" w14:textId="1665345A" w:rsidR="00AA5445" w:rsidRPr="00AA5445" w:rsidRDefault="00AA5445" w:rsidP="00AA5445">
                        <w:pPr>
                          <w:spacing w:after="0" w:line="240" w:lineRule="auto"/>
                          <w:jc w:val="center"/>
                          <w:rPr>
                            <w:rFonts w:ascii="Comic Sans MS" w:eastAsia="Times New Roman" w:hAnsi="Comic Sans MS" w:cs="Times New Roman"/>
                            <w:color w:val="000000"/>
                            <w:sz w:val="27"/>
                            <w:szCs w:val="27"/>
                            <w:lang w:eastAsia="fr-FR"/>
                          </w:rPr>
                        </w:pPr>
                        <w:bookmarkStart w:id="7" w:name="bv000021"/>
                        <w:bookmarkEnd w:id="7"/>
                        <w:r w:rsidRPr="00AA5445">
                          <w:rPr>
                            <w:rFonts w:ascii="Comic Sans MS" w:eastAsia="Times New Roman" w:hAnsi="Comic Sans MS" w:cs="Times New Roman"/>
                            <w:noProof/>
                            <w:color w:val="000000"/>
                            <w:sz w:val="27"/>
                            <w:szCs w:val="27"/>
                            <w:lang w:eastAsia="fr-FR"/>
                          </w:rPr>
                          <w:drawing>
                            <wp:inline distT="0" distB="0" distL="0" distR="0" wp14:anchorId="48143005" wp14:editId="1FC9A900">
                              <wp:extent cx="4751705" cy="284670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1705" cy="2846705"/>
                                      </a:xfrm>
                                      <a:prstGeom prst="rect">
                                        <a:avLst/>
                                      </a:prstGeom>
                                      <a:noFill/>
                                      <a:ln>
                                        <a:noFill/>
                                      </a:ln>
                                    </pic:spPr>
                                  </pic:pic>
                                </a:graphicData>
                              </a:graphic>
                            </wp:inline>
                          </w:drawing>
                        </w:r>
                      </w:p>
                    </w:tc>
                  </w:tr>
                  <w:tr w:rsidR="00AA5445" w:rsidRPr="00AA5445" w14:paraId="21D8FEE7" w14:textId="77777777">
                    <w:trPr>
                      <w:tblCellSpacing w:w="15" w:type="dxa"/>
                    </w:trPr>
                    <w:tc>
                      <w:tcPr>
                        <w:tcW w:w="0" w:type="auto"/>
                        <w:shd w:val="clear" w:color="auto" w:fill="6A9FD7"/>
                        <w:vAlign w:val="center"/>
                        <w:hideMark/>
                      </w:tcPr>
                      <w:p w14:paraId="498F8473" w14:textId="77777777" w:rsidR="00AA5445" w:rsidRPr="00AA5445" w:rsidRDefault="00AA5445" w:rsidP="00AA5445">
                        <w:pPr>
                          <w:spacing w:after="0" w:line="240" w:lineRule="auto"/>
                          <w:jc w:val="center"/>
                          <w:rPr>
                            <w:rFonts w:ascii="Comic Sans MS" w:eastAsia="Times New Roman" w:hAnsi="Comic Sans MS" w:cs="Times New Roman"/>
                            <w:color w:val="000000"/>
                            <w:sz w:val="27"/>
                            <w:szCs w:val="27"/>
                            <w:lang w:eastAsia="fr-FR"/>
                          </w:rPr>
                        </w:pPr>
                        <w:r w:rsidRPr="00AA5445">
                          <w:rPr>
                            <w:rFonts w:ascii="Comic Sans MS" w:eastAsia="Times New Roman" w:hAnsi="Comic Sans MS" w:cs="Times New Roman"/>
                            <w:color w:val="000000"/>
                            <w:sz w:val="27"/>
                            <w:szCs w:val="27"/>
                            <w:u w:val="single"/>
                            <w:lang w:eastAsia="fr-FR"/>
                          </w:rPr>
                          <w:t>Chaîne de production de la </w:t>
                        </w:r>
                        <w:r w:rsidRPr="00AA5445">
                          <w:rPr>
                            <w:rFonts w:ascii="Comic Sans MS" w:eastAsia="Times New Roman" w:hAnsi="Comic Sans MS" w:cs="Times New Roman"/>
                            <w:b/>
                            <w:bCs/>
                            <w:color w:val="000000"/>
                            <w:sz w:val="27"/>
                            <w:szCs w:val="27"/>
                            <w:u w:val="single"/>
                            <w:lang w:eastAsia="fr-FR"/>
                          </w:rPr>
                          <w:t>Citroën Type A</w:t>
                        </w:r>
                        <w:r w:rsidRPr="00AA5445">
                          <w:rPr>
                            <w:rFonts w:ascii="Comic Sans MS" w:eastAsia="Times New Roman" w:hAnsi="Comic Sans MS" w:cs="Times New Roman"/>
                            <w:color w:val="000000"/>
                            <w:sz w:val="27"/>
                            <w:szCs w:val="27"/>
                            <w:u w:val="single"/>
                            <w:lang w:eastAsia="fr-FR"/>
                          </w:rPr>
                          <w:t> en France</w:t>
                        </w:r>
                      </w:p>
                    </w:tc>
                  </w:tr>
                </w:tbl>
                <w:p w14:paraId="1CB7B691" w14:textId="77777777" w:rsidR="00AA5445" w:rsidRPr="00AA5445" w:rsidRDefault="00AA5445" w:rsidP="00AA5445">
                  <w:pPr>
                    <w:spacing w:after="0" w:line="240" w:lineRule="auto"/>
                    <w:rPr>
                      <w:rFonts w:ascii="Times New Roman" w:eastAsia="Times New Roman" w:hAnsi="Times New Roman" w:cs="Times New Roman"/>
                      <w:sz w:val="24"/>
                      <w:szCs w:val="24"/>
                      <w:lang w:eastAsia="fr-FR"/>
                    </w:rPr>
                  </w:pPr>
                </w:p>
              </w:tc>
            </w:tr>
          </w:tbl>
          <w:p w14:paraId="0C870EB2" w14:textId="77777777"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p>
        </w:tc>
      </w:tr>
      <w:tr w:rsidR="00AA5445" w:rsidRPr="00AA5445" w14:paraId="35B0C3C7" w14:textId="77777777" w:rsidTr="00AA5445">
        <w:trPr>
          <w:tblCellSpacing w:w="0" w:type="dxa"/>
        </w:trPr>
        <w:tc>
          <w:tcPr>
            <w:tcW w:w="0" w:type="auto"/>
            <w:shd w:val="clear" w:color="auto" w:fill="FFFAD4"/>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3"/>
            </w:tblGrid>
            <w:tr w:rsidR="00AA5445" w:rsidRPr="00AA5445" w14:paraId="78540296" w14:textId="77777777">
              <w:trPr>
                <w:tblCellSpacing w:w="15" w:type="dxa"/>
              </w:trPr>
              <w:tc>
                <w:tcPr>
                  <w:tcW w:w="0" w:type="auto"/>
                  <w:vAlign w:val="center"/>
                  <w:hideMark/>
                </w:tcPr>
                <w:p w14:paraId="4C9E84A8" w14:textId="77777777" w:rsidR="00AA5445" w:rsidRPr="00AA5445" w:rsidRDefault="00AA5445" w:rsidP="00AA5445">
                  <w:pPr>
                    <w:spacing w:after="0" w:line="240" w:lineRule="auto"/>
                    <w:jc w:val="both"/>
                    <w:rPr>
                      <w:rFonts w:ascii="Times New Roman" w:eastAsia="Times New Roman" w:hAnsi="Times New Roman" w:cs="Times New Roman"/>
                      <w:color w:val="000000"/>
                      <w:sz w:val="30"/>
                      <w:szCs w:val="30"/>
                      <w:lang w:eastAsia="fr-FR"/>
                    </w:rPr>
                  </w:pPr>
                  <w:bookmarkStart w:id="8" w:name="bv000010"/>
                  <w:bookmarkEnd w:id="8"/>
                  <w:r w:rsidRPr="00AA5445">
                    <w:rPr>
                      <w:rFonts w:ascii="Times New Roman" w:eastAsia="Times New Roman" w:hAnsi="Times New Roman" w:cs="Times New Roman"/>
                      <w:color w:val="000000"/>
                      <w:sz w:val="30"/>
                      <w:szCs w:val="30"/>
                      <w:lang w:eastAsia="fr-FR"/>
                    </w:rPr>
                    <w:br/>
                    <w:t>L'aviation se développe : des records sont battus et des lignes aériennes régulières relient les capitales européennes.</w:t>
                  </w:r>
                  <w:r w:rsidRPr="00AA5445">
                    <w:rPr>
                      <w:rFonts w:ascii="Times New Roman" w:eastAsia="Times New Roman" w:hAnsi="Times New Roman" w:cs="Times New Roman"/>
                      <w:color w:val="000000"/>
                      <w:sz w:val="30"/>
                      <w:szCs w:val="30"/>
                      <w:lang w:eastAsia="fr-FR"/>
                    </w:rPr>
                    <w:br/>
                    <w:t>C'est aussi pendant cette période que les premiers dessins animés Walt Disney font leur apparition aux États-Unis.</w:t>
                  </w:r>
                </w:p>
              </w:tc>
            </w:tr>
          </w:tbl>
          <w:p w14:paraId="49F4215D" w14:textId="77777777"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p>
        </w:tc>
      </w:tr>
      <w:tr w:rsidR="00AA5445" w:rsidRPr="00AA5445" w14:paraId="2100CDDC" w14:textId="77777777" w:rsidTr="00AA5445">
        <w:trPr>
          <w:tblCellSpacing w:w="0" w:type="dxa"/>
        </w:trPr>
        <w:tc>
          <w:tcPr>
            <w:tcW w:w="0" w:type="auto"/>
            <w:shd w:val="clear" w:color="auto" w:fill="FFFAD4"/>
            <w:hideMark/>
          </w:tcPr>
          <w:p w14:paraId="59537EB6" w14:textId="70F500DE"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bookmarkStart w:id="9" w:name="bv000011"/>
            <w:bookmarkEnd w:id="9"/>
            <w:r w:rsidRPr="00AA5445">
              <w:rPr>
                <w:rFonts w:ascii="Comic Sans MS" w:eastAsia="Times New Roman" w:hAnsi="Comic Sans MS" w:cs="Times New Roman"/>
                <w:noProof/>
                <w:color w:val="000000"/>
                <w:sz w:val="30"/>
                <w:szCs w:val="30"/>
                <w:lang w:eastAsia="fr-FR"/>
              </w:rPr>
              <w:drawing>
                <wp:inline distT="0" distB="0" distL="0" distR="0" wp14:anchorId="49830B0B" wp14:editId="0F66AC84">
                  <wp:extent cx="10795" cy="9779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9779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3"/>
            </w:tblGrid>
            <w:tr w:rsidR="00AA5445" w:rsidRPr="00AA5445" w14:paraId="365A3505" w14:textId="77777777">
              <w:trPr>
                <w:tblCellSpacing w:w="15" w:type="dxa"/>
              </w:trPr>
              <w:tc>
                <w:tcPr>
                  <w:tcW w:w="0" w:type="auto"/>
                  <w:vAlign w:val="center"/>
                  <w:hideMark/>
                </w:tcPr>
                <w:p w14:paraId="7330E8A7" w14:textId="5F3FC6F8" w:rsidR="00AA5445" w:rsidRPr="00AA5445" w:rsidRDefault="00AA5445" w:rsidP="00AA5445">
                  <w:pPr>
                    <w:spacing w:after="0" w:line="240" w:lineRule="auto"/>
                    <w:jc w:val="center"/>
                    <w:rPr>
                      <w:rFonts w:ascii="Times New Roman" w:eastAsia="Times New Roman" w:hAnsi="Times New Roman" w:cs="Times New Roman"/>
                      <w:color w:val="000000"/>
                      <w:sz w:val="30"/>
                      <w:szCs w:val="30"/>
                      <w:lang w:eastAsia="fr-FR"/>
                    </w:rPr>
                  </w:pPr>
                  <w:r w:rsidRPr="00AA5445">
                    <w:rPr>
                      <w:rFonts w:ascii="Times New Roman" w:eastAsia="Times New Roman" w:hAnsi="Times New Roman" w:cs="Times New Roman"/>
                      <w:noProof/>
                      <w:color w:val="000000"/>
                      <w:sz w:val="30"/>
                      <w:szCs w:val="30"/>
                      <w:lang w:eastAsia="fr-FR"/>
                    </w:rPr>
                    <w:drawing>
                      <wp:inline distT="0" distB="0" distL="0" distR="0" wp14:anchorId="434B7146" wp14:editId="527B4CD7">
                        <wp:extent cx="5760720" cy="303466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034665"/>
                                </a:xfrm>
                                <a:prstGeom prst="rect">
                                  <a:avLst/>
                                </a:prstGeom>
                                <a:noFill/>
                                <a:ln>
                                  <a:noFill/>
                                </a:ln>
                              </pic:spPr>
                            </pic:pic>
                          </a:graphicData>
                        </a:graphic>
                      </wp:inline>
                    </w:drawing>
                  </w:r>
                </w:p>
              </w:tc>
            </w:tr>
            <w:tr w:rsidR="00AA5445" w:rsidRPr="00AA5445" w14:paraId="4579286D" w14:textId="77777777">
              <w:trPr>
                <w:tblCellSpacing w:w="15" w:type="dxa"/>
              </w:trPr>
              <w:tc>
                <w:tcPr>
                  <w:tcW w:w="0" w:type="auto"/>
                  <w:vAlign w:val="center"/>
                  <w:hideMark/>
                </w:tcPr>
                <w:p w14:paraId="3DB0DF74" w14:textId="77777777" w:rsidR="00AA5445" w:rsidRPr="00AA5445" w:rsidRDefault="00AA5445" w:rsidP="00AA5445">
                  <w:pPr>
                    <w:spacing w:before="15" w:after="15" w:line="240" w:lineRule="auto"/>
                    <w:ind w:left="15" w:right="15"/>
                    <w:jc w:val="center"/>
                    <w:outlineLvl w:val="2"/>
                    <w:rPr>
                      <w:rFonts w:ascii="Times New Roman" w:eastAsia="Times New Roman" w:hAnsi="Times New Roman" w:cs="Times New Roman"/>
                      <w:b/>
                      <w:bCs/>
                      <w:color w:val="000000"/>
                      <w:sz w:val="21"/>
                      <w:szCs w:val="21"/>
                      <w:lang w:eastAsia="fr-FR"/>
                    </w:rPr>
                  </w:pPr>
                  <w:r w:rsidRPr="00AA5445">
                    <w:rPr>
                      <w:rFonts w:ascii="Times New Roman" w:eastAsia="Times New Roman" w:hAnsi="Times New Roman" w:cs="Times New Roman"/>
                      <w:b/>
                      <w:bCs/>
                      <w:color w:val="000000"/>
                      <w:sz w:val="21"/>
                      <w:szCs w:val="21"/>
                      <w:lang w:eastAsia="fr-FR"/>
                    </w:rPr>
                    <w:t>Farman F-60 'Goliath', un des premiers avions des lignes régulières en Europe (ici ligne Paris-Londres)</w:t>
                  </w:r>
                </w:p>
              </w:tc>
            </w:tr>
          </w:tbl>
          <w:p w14:paraId="5410BBC8" w14:textId="77777777"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p>
        </w:tc>
      </w:tr>
      <w:tr w:rsidR="00AA5445" w:rsidRPr="00AA5445" w14:paraId="7CD73043" w14:textId="77777777" w:rsidTr="00AA5445">
        <w:trPr>
          <w:tblCellSpacing w:w="0" w:type="dxa"/>
        </w:trPr>
        <w:tc>
          <w:tcPr>
            <w:tcW w:w="0" w:type="auto"/>
            <w:shd w:val="clear" w:color="auto" w:fill="FFFAD4"/>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3"/>
            </w:tblGrid>
            <w:tr w:rsidR="00AA5445" w:rsidRPr="00AA5445" w14:paraId="3A6A7C8C" w14:textId="77777777">
              <w:trPr>
                <w:tblCellSpacing w:w="15" w:type="dxa"/>
              </w:trPr>
              <w:tc>
                <w:tcPr>
                  <w:tcW w:w="0" w:type="auto"/>
                  <w:vAlign w:val="center"/>
                  <w:hideMark/>
                </w:tcPr>
                <w:p w14:paraId="36E64178" w14:textId="77777777" w:rsidR="00AA5445" w:rsidRPr="00AA5445" w:rsidRDefault="00AA5445" w:rsidP="00AA5445">
                  <w:pPr>
                    <w:spacing w:after="0" w:line="240" w:lineRule="auto"/>
                    <w:rPr>
                      <w:rFonts w:ascii="Times New Roman" w:eastAsia="Times New Roman" w:hAnsi="Times New Roman" w:cs="Times New Roman"/>
                      <w:sz w:val="20"/>
                      <w:szCs w:val="20"/>
                      <w:lang w:eastAsia="fr-FR"/>
                    </w:rPr>
                  </w:pPr>
                  <w:bookmarkStart w:id="10" w:name="bv000001"/>
                  <w:bookmarkEnd w:id="10"/>
                </w:p>
              </w:tc>
            </w:tr>
          </w:tbl>
          <w:p w14:paraId="2238EC8A" w14:textId="77777777"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p>
        </w:tc>
      </w:tr>
      <w:tr w:rsidR="00AA5445" w:rsidRPr="00AA5445" w14:paraId="0E5E33F7" w14:textId="77777777" w:rsidTr="00AA5445">
        <w:trPr>
          <w:tblCellSpacing w:w="0" w:type="dxa"/>
        </w:trPr>
        <w:tc>
          <w:tcPr>
            <w:tcW w:w="0" w:type="auto"/>
            <w:shd w:val="clear" w:color="auto" w:fill="FFFAD4"/>
            <w:hideMark/>
          </w:tcPr>
          <w:p w14:paraId="66637B24" w14:textId="06D2E5B2"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bookmarkStart w:id="11" w:name="bv000012"/>
            <w:bookmarkEnd w:id="11"/>
            <w:r w:rsidRPr="00AA5445">
              <w:rPr>
                <w:rFonts w:ascii="Comic Sans MS" w:eastAsia="Times New Roman" w:hAnsi="Comic Sans MS" w:cs="Times New Roman"/>
                <w:noProof/>
                <w:color w:val="000000"/>
                <w:sz w:val="30"/>
                <w:szCs w:val="30"/>
                <w:lang w:eastAsia="fr-FR"/>
              </w:rPr>
              <w:drawing>
                <wp:inline distT="0" distB="0" distL="0" distR="0" wp14:anchorId="404560D3" wp14:editId="289F6ADA">
                  <wp:extent cx="10795" cy="977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9779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3"/>
            </w:tblGrid>
            <w:tr w:rsidR="00AA5445" w:rsidRPr="00AA5445" w14:paraId="42539202" w14:textId="77777777">
              <w:trPr>
                <w:tblCellSpacing w:w="15" w:type="dxa"/>
              </w:trPr>
              <w:tc>
                <w:tcPr>
                  <w:tcW w:w="0" w:type="auto"/>
                  <w:vAlign w:val="center"/>
                  <w:hideMark/>
                </w:tcPr>
                <w:p w14:paraId="1177F736" w14:textId="77777777" w:rsidR="00AA5445" w:rsidRPr="00AA5445" w:rsidRDefault="00AA5445" w:rsidP="00AA5445">
                  <w:pPr>
                    <w:shd w:val="clear" w:color="auto" w:fill="24A1FE"/>
                    <w:spacing w:before="15" w:after="15" w:line="240" w:lineRule="auto"/>
                    <w:ind w:left="15" w:right="15"/>
                    <w:outlineLvl w:val="1"/>
                    <w:rPr>
                      <w:rFonts w:ascii="Times New Roman" w:eastAsia="Times New Roman" w:hAnsi="Times New Roman" w:cs="Times New Roman"/>
                      <w:b/>
                      <w:bCs/>
                      <w:color w:val="000000"/>
                      <w:sz w:val="23"/>
                      <w:szCs w:val="23"/>
                      <w:lang w:eastAsia="fr-FR"/>
                    </w:rPr>
                  </w:pPr>
                  <w:r w:rsidRPr="00AA5445">
                    <w:rPr>
                      <w:rFonts w:ascii="Times New Roman" w:eastAsia="Times New Roman" w:hAnsi="Times New Roman" w:cs="Times New Roman"/>
                      <w:b/>
                      <w:bCs/>
                      <w:color w:val="000000"/>
                      <w:sz w:val="23"/>
                      <w:szCs w:val="23"/>
                      <w:lang w:eastAsia="fr-FR"/>
                    </w:rPr>
                    <w:t>La crise économique de 1929</w:t>
                  </w:r>
                </w:p>
              </w:tc>
            </w:tr>
            <w:tr w:rsidR="00AA5445" w:rsidRPr="00AA5445" w14:paraId="150C5256" w14:textId="77777777">
              <w:trPr>
                <w:tblCellSpacing w:w="15" w:type="dxa"/>
              </w:trPr>
              <w:tc>
                <w:tcPr>
                  <w:tcW w:w="0" w:type="auto"/>
                  <w:vAlign w:val="center"/>
                  <w:hideMark/>
                </w:tcPr>
                <w:p w14:paraId="1B1523D5" w14:textId="77777777" w:rsidR="00AA5445" w:rsidRPr="00AA5445" w:rsidRDefault="00AA5445" w:rsidP="00AA5445">
                  <w:pPr>
                    <w:spacing w:after="0" w:line="240" w:lineRule="auto"/>
                    <w:jc w:val="both"/>
                    <w:rPr>
                      <w:rFonts w:ascii="Times New Roman" w:eastAsia="Times New Roman" w:hAnsi="Times New Roman" w:cs="Times New Roman"/>
                      <w:color w:val="000000"/>
                      <w:sz w:val="30"/>
                      <w:szCs w:val="30"/>
                      <w:lang w:eastAsia="fr-FR"/>
                    </w:rPr>
                  </w:pPr>
                  <w:r w:rsidRPr="00AA5445">
                    <w:rPr>
                      <w:rFonts w:ascii="Times New Roman" w:eastAsia="Times New Roman" w:hAnsi="Times New Roman" w:cs="Times New Roman"/>
                      <w:color w:val="000000"/>
                      <w:sz w:val="30"/>
                      <w:szCs w:val="30"/>
                      <w:lang w:eastAsia="fr-FR"/>
                    </w:rPr>
                    <w:t>En </w:t>
                  </w:r>
                  <w:r w:rsidRPr="00AA5445">
                    <w:rPr>
                      <w:rFonts w:ascii="Times New Roman" w:eastAsia="Times New Roman" w:hAnsi="Times New Roman" w:cs="Times New Roman"/>
                      <w:b/>
                      <w:bCs/>
                      <w:color w:val="000000"/>
                      <w:sz w:val="30"/>
                      <w:szCs w:val="30"/>
                      <w:lang w:eastAsia="fr-FR"/>
                    </w:rPr>
                    <w:t>1929</w:t>
                  </w:r>
                  <w:r w:rsidRPr="00AA5445">
                    <w:rPr>
                      <w:rFonts w:ascii="Times New Roman" w:eastAsia="Times New Roman" w:hAnsi="Times New Roman" w:cs="Times New Roman"/>
                      <w:color w:val="000000"/>
                      <w:sz w:val="30"/>
                      <w:szCs w:val="30"/>
                      <w:lang w:eastAsia="fr-FR"/>
                    </w:rPr>
                    <w:t>, une grave crise économique se déclenche </w:t>
                  </w:r>
                  <w:r w:rsidRPr="00AA5445">
                    <w:rPr>
                      <w:rFonts w:ascii="Times New Roman" w:eastAsia="Times New Roman" w:hAnsi="Times New Roman" w:cs="Times New Roman"/>
                      <w:b/>
                      <w:bCs/>
                      <w:color w:val="000000"/>
                      <w:sz w:val="30"/>
                      <w:szCs w:val="30"/>
                      <w:lang w:eastAsia="fr-FR"/>
                    </w:rPr>
                    <w:t>aux États-Unis</w:t>
                  </w:r>
                  <w:r w:rsidRPr="00AA5445">
                    <w:rPr>
                      <w:rFonts w:ascii="Times New Roman" w:eastAsia="Times New Roman" w:hAnsi="Times New Roman" w:cs="Times New Roman"/>
                      <w:color w:val="000000"/>
                      <w:sz w:val="30"/>
                      <w:szCs w:val="30"/>
                      <w:lang w:eastAsia="fr-FR"/>
                    </w:rPr>
                    <w:t>. Cette crise se répand rapidement dans les pays du monde entier et atteint la </w:t>
                  </w:r>
                  <w:r w:rsidRPr="00AA5445">
                    <w:rPr>
                      <w:rFonts w:ascii="Times New Roman" w:eastAsia="Times New Roman" w:hAnsi="Times New Roman" w:cs="Times New Roman"/>
                      <w:b/>
                      <w:bCs/>
                      <w:color w:val="000000"/>
                      <w:sz w:val="30"/>
                      <w:szCs w:val="30"/>
                      <w:lang w:eastAsia="fr-FR"/>
                    </w:rPr>
                    <w:t>France en 1931</w:t>
                  </w:r>
                  <w:r w:rsidRPr="00AA5445">
                    <w:rPr>
                      <w:rFonts w:ascii="Times New Roman" w:eastAsia="Times New Roman" w:hAnsi="Times New Roman" w:cs="Times New Roman"/>
                      <w:color w:val="000000"/>
                      <w:sz w:val="30"/>
                      <w:szCs w:val="30"/>
                      <w:lang w:eastAsia="fr-FR"/>
                    </w:rPr>
                    <w:t>. Elle durera jusqu'à la fin des années 30.</w:t>
                  </w:r>
                  <w:r w:rsidRPr="00AA5445">
                    <w:rPr>
                      <w:rFonts w:ascii="Times New Roman" w:eastAsia="Times New Roman" w:hAnsi="Times New Roman" w:cs="Times New Roman"/>
                      <w:color w:val="000000"/>
                      <w:sz w:val="30"/>
                      <w:szCs w:val="30"/>
                      <w:lang w:eastAsia="fr-FR"/>
                    </w:rPr>
                    <w:br/>
                    <w:t>Cette crise se traduit essentiellement par une </w:t>
                  </w:r>
                  <w:r w:rsidRPr="00AA5445">
                    <w:rPr>
                      <w:rFonts w:ascii="Times New Roman" w:eastAsia="Times New Roman" w:hAnsi="Times New Roman" w:cs="Times New Roman"/>
                      <w:b/>
                      <w:bCs/>
                      <w:color w:val="000000"/>
                      <w:sz w:val="30"/>
                      <w:szCs w:val="30"/>
                      <w:lang w:eastAsia="fr-FR"/>
                    </w:rPr>
                    <w:t>explosion du taux de chômage</w:t>
                  </w:r>
                  <w:r w:rsidRPr="00AA5445">
                    <w:rPr>
                      <w:rFonts w:ascii="Times New Roman" w:eastAsia="Times New Roman" w:hAnsi="Times New Roman" w:cs="Times New Roman"/>
                      <w:color w:val="000000"/>
                      <w:sz w:val="30"/>
                      <w:szCs w:val="30"/>
                      <w:lang w:eastAsia="fr-FR"/>
                    </w:rPr>
                    <w:t> (1 500 000 chômeurs en 1935 en France). Des entreprises ferment, des gens sont ruinés, le mécontentement devient général.</w:t>
                  </w:r>
                </w:p>
              </w:tc>
            </w:tr>
          </w:tbl>
          <w:p w14:paraId="14BF6A50" w14:textId="77777777"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p>
        </w:tc>
      </w:tr>
      <w:tr w:rsidR="00AA5445" w:rsidRPr="00AA5445" w14:paraId="05BC8817" w14:textId="77777777" w:rsidTr="00AA5445">
        <w:trPr>
          <w:tblCellSpacing w:w="0" w:type="dxa"/>
        </w:trPr>
        <w:tc>
          <w:tcPr>
            <w:tcW w:w="0" w:type="auto"/>
            <w:shd w:val="clear" w:color="auto" w:fill="FFFAD4"/>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85"/>
              <w:gridCol w:w="4588"/>
            </w:tblGrid>
            <w:tr w:rsidR="00AA5445" w:rsidRPr="00AA5445" w14:paraId="2A450872" w14:textId="77777777">
              <w:trPr>
                <w:tblCellSpacing w:w="15" w:type="dxa"/>
              </w:trPr>
              <w:tc>
                <w:tcPr>
                  <w:tcW w:w="0" w:type="auto"/>
                  <w:hideMark/>
                </w:tcPr>
                <w:p w14:paraId="4EFC4759" w14:textId="233A0B3C" w:rsidR="00AA5445" w:rsidRPr="00AA5445" w:rsidRDefault="00AA5445" w:rsidP="00AA5445">
                  <w:pPr>
                    <w:spacing w:after="0" w:line="240" w:lineRule="auto"/>
                    <w:rPr>
                      <w:rFonts w:ascii="Times New Roman" w:eastAsia="Times New Roman" w:hAnsi="Times New Roman" w:cs="Times New Roman"/>
                      <w:sz w:val="24"/>
                      <w:szCs w:val="24"/>
                      <w:lang w:eastAsia="fr-FR"/>
                    </w:rPr>
                  </w:pPr>
                  <w:bookmarkStart w:id="12" w:name="bv000013"/>
                  <w:bookmarkEnd w:id="12"/>
                  <w:r w:rsidRPr="00AA5445">
                    <w:rPr>
                      <w:rFonts w:ascii="Times New Roman" w:eastAsia="Times New Roman" w:hAnsi="Times New Roman" w:cs="Times New Roman"/>
                      <w:noProof/>
                      <w:sz w:val="24"/>
                      <w:szCs w:val="24"/>
                      <w:lang w:eastAsia="fr-FR"/>
                    </w:rPr>
                    <w:drawing>
                      <wp:inline distT="0" distB="0" distL="0" distR="0" wp14:anchorId="40A042B0" wp14:editId="3D7DEEAC">
                        <wp:extent cx="10795" cy="9779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9779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10"/>
                  </w:tblGrid>
                  <w:tr w:rsidR="00AA5445" w:rsidRPr="00AA5445" w14:paraId="13E7FC27" w14:textId="77777777">
                    <w:trPr>
                      <w:tblCellSpacing w:w="15" w:type="dxa"/>
                    </w:trPr>
                    <w:tc>
                      <w:tcPr>
                        <w:tcW w:w="0" w:type="auto"/>
                        <w:vAlign w:val="center"/>
                        <w:hideMark/>
                      </w:tcPr>
                      <w:p w14:paraId="3F49F926" w14:textId="017BB00A" w:rsidR="00AA5445" w:rsidRPr="00AA5445" w:rsidRDefault="00AA5445" w:rsidP="00AA5445">
                        <w:pPr>
                          <w:spacing w:after="0" w:line="240" w:lineRule="auto"/>
                          <w:jc w:val="center"/>
                          <w:rPr>
                            <w:rFonts w:ascii="Times New Roman" w:eastAsia="Times New Roman" w:hAnsi="Times New Roman" w:cs="Times New Roman"/>
                            <w:color w:val="000000"/>
                            <w:sz w:val="30"/>
                            <w:szCs w:val="30"/>
                            <w:lang w:eastAsia="fr-FR"/>
                          </w:rPr>
                        </w:pPr>
                        <w:r w:rsidRPr="00AA5445">
                          <w:rPr>
                            <w:rFonts w:ascii="Times New Roman" w:eastAsia="Times New Roman" w:hAnsi="Times New Roman" w:cs="Times New Roman"/>
                            <w:noProof/>
                            <w:color w:val="24A1FE"/>
                            <w:sz w:val="30"/>
                            <w:szCs w:val="30"/>
                            <w:lang w:eastAsia="fr-FR"/>
                          </w:rPr>
                          <w:drawing>
                            <wp:inline distT="0" distB="0" distL="0" distR="0" wp14:anchorId="5F2B3114" wp14:editId="5A9782A4">
                              <wp:extent cx="3657600" cy="2465705"/>
                              <wp:effectExtent l="0" t="0" r="0" b="0"/>
                              <wp:docPr id="8" name="Image 8" descr="Cliquez pour agrandir l'image">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quez pour agrandir l'image">
                                        <a:hlinkClick r:id="rId18"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2465705"/>
                                      </a:xfrm>
                                      <a:prstGeom prst="rect">
                                        <a:avLst/>
                                      </a:prstGeom>
                                      <a:noFill/>
                                      <a:ln>
                                        <a:noFill/>
                                      </a:ln>
                                    </pic:spPr>
                                  </pic:pic>
                                </a:graphicData>
                              </a:graphic>
                            </wp:inline>
                          </w:drawing>
                        </w:r>
                      </w:p>
                    </w:tc>
                  </w:tr>
                  <w:tr w:rsidR="00AA5445" w:rsidRPr="00AA5445" w14:paraId="1B110DFD" w14:textId="77777777">
                    <w:trPr>
                      <w:tblCellSpacing w:w="15" w:type="dxa"/>
                    </w:trPr>
                    <w:tc>
                      <w:tcPr>
                        <w:tcW w:w="0" w:type="auto"/>
                        <w:vAlign w:val="center"/>
                        <w:hideMark/>
                      </w:tcPr>
                      <w:p w14:paraId="45C1135F" w14:textId="77777777" w:rsidR="00AA5445" w:rsidRPr="00AA5445" w:rsidRDefault="00AA5445" w:rsidP="00AA5445">
                        <w:pPr>
                          <w:spacing w:before="15" w:after="15" w:line="240" w:lineRule="auto"/>
                          <w:ind w:left="15" w:right="15"/>
                          <w:jc w:val="center"/>
                          <w:outlineLvl w:val="2"/>
                          <w:rPr>
                            <w:rFonts w:ascii="Times New Roman" w:eastAsia="Times New Roman" w:hAnsi="Times New Roman" w:cs="Times New Roman"/>
                            <w:b/>
                            <w:bCs/>
                            <w:color w:val="000000"/>
                            <w:sz w:val="21"/>
                            <w:szCs w:val="21"/>
                            <w:lang w:eastAsia="fr-FR"/>
                          </w:rPr>
                        </w:pPr>
                        <w:r w:rsidRPr="00AA5445">
                          <w:rPr>
                            <w:rFonts w:ascii="Times New Roman" w:eastAsia="Times New Roman" w:hAnsi="Times New Roman" w:cs="Times New Roman"/>
                            <w:b/>
                            <w:bCs/>
                            <w:color w:val="000000"/>
                            <w:sz w:val="21"/>
                            <w:szCs w:val="21"/>
                            <w:lang w:eastAsia="fr-FR"/>
                          </w:rPr>
                          <w:t>Les travailleurs à la recherche d'un emploi en 1929 sont très nombreux</w:t>
                        </w:r>
                      </w:p>
                    </w:tc>
                  </w:tr>
                </w:tbl>
                <w:p w14:paraId="78525AA7" w14:textId="77777777" w:rsidR="00AA5445" w:rsidRPr="00AA5445" w:rsidRDefault="00AA5445" w:rsidP="00AA5445">
                  <w:pPr>
                    <w:spacing w:after="0" w:line="240" w:lineRule="auto"/>
                    <w:rPr>
                      <w:rFonts w:ascii="Times New Roman" w:eastAsia="Times New Roman" w:hAnsi="Times New Roman" w:cs="Times New Roman"/>
                      <w:sz w:val="24"/>
                      <w:szCs w:val="24"/>
                      <w:lang w:eastAsia="fr-FR"/>
                    </w:rPr>
                  </w:pP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3"/>
                  </w:tblGrid>
                  <w:tr w:rsidR="00AA5445" w:rsidRPr="00AA5445" w14:paraId="08CC0B73" w14:textId="77777777">
                    <w:trPr>
                      <w:tblCellSpacing w:w="15" w:type="dxa"/>
                    </w:trPr>
                    <w:tc>
                      <w:tcPr>
                        <w:tcW w:w="0" w:type="auto"/>
                        <w:vAlign w:val="center"/>
                        <w:hideMark/>
                      </w:tcPr>
                      <w:p w14:paraId="0A6CBE45" w14:textId="77777777" w:rsidR="00AA5445" w:rsidRPr="00AA5445" w:rsidRDefault="00AA5445" w:rsidP="00AA5445">
                        <w:pPr>
                          <w:spacing w:after="0" w:line="240" w:lineRule="auto"/>
                          <w:jc w:val="center"/>
                          <w:rPr>
                            <w:rFonts w:ascii="Times New Roman" w:eastAsia="Times New Roman" w:hAnsi="Times New Roman" w:cs="Times New Roman"/>
                            <w:color w:val="000000"/>
                            <w:sz w:val="30"/>
                            <w:szCs w:val="30"/>
                            <w:lang w:eastAsia="fr-FR"/>
                          </w:rPr>
                        </w:pPr>
                        <w:bookmarkStart w:id="13" w:name="bv000018"/>
                        <w:bookmarkEnd w:id="13"/>
                        <w:r w:rsidRPr="00AA5445">
                          <w:rPr>
                            <w:rFonts w:ascii="Times New Roman" w:eastAsia="Times New Roman" w:hAnsi="Times New Roman" w:cs="Times New Roman"/>
                            <w:color w:val="000000"/>
                            <w:sz w:val="30"/>
                            <w:szCs w:val="30"/>
                            <w:u w:val="single"/>
                            <w:lang w:eastAsia="fr-FR"/>
                          </w:rPr>
                          <w:t>Évocation du "jeudi noir" et de la crise économique (document de 1979)</w:t>
                        </w:r>
                      </w:p>
                    </w:tc>
                  </w:tr>
                </w:tbl>
                <w:p w14:paraId="16DFFEF7" w14:textId="77777777" w:rsidR="00AA5445" w:rsidRPr="00AA5445" w:rsidRDefault="00AA5445" w:rsidP="00AA5445">
                  <w:pPr>
                    <w:spacing w:after="0" w:line="240" w:lineRule="auto"/>
                    <w:rPr>
                      <w:rFonts w:ascii="Times New Roman" w:eastAsia="Times New Roman" w:hAnsi="Times New Roman" w:cs="Times New Roman"/>
                      <w:sz w:val="24"/>
                      <w:szCs w:val="24"/>
                      <w:lang w:eastAsia="fr-FR"/>
                    </w:rPr>
                  </w:pPr>
                </w:p>
              </w:tc>
            </w:tr>
          </w:tbl>
          <w:p w14:paraId="3561D887" w14:textId="77777777"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p>
        </w:tc>
      </w:tr>
      <w:tr w:rsidR="00AA5445" w:rsidRPr="00AA5445" w14:paraId="40FC6997" w14:textId="77777777" w:rsidTr="00AA5445">
        <w:trPr>
          <w:tblCellSpacing w:w="0" w:type="dxa"/>
        </w:trPr>
        <w:tc>
          <w:tcPr>
            <w:tcW w:w="0" w:type="auto"/>
            <w:shd w:val="clear" w:color="auto" w:fill="FFFAD4"/>
            <w:hideMark/>
          </w:tcPr>
          <w:tbl>
            <w:tblPr>
              <w:tblW w:w="5000" w:type="pct"/>
              <w:tblCellSpacing w:w="15" w:type="dxa"/>
              <w:shd w:val="clear" w:color="auto" w:fill="41C863"/>
              <w:tblCellMar>
                <w:top w:w="15" w:type="dxa"/>
                <w:left w:w="15" w:type="dxa"/>
                <w:bottom w:w="15" w:type="dxa"/>
                <w:right w:w="15" w:type="dxa"/>
              </w:tblCellMar>
              <w:tblLook w:val="04A0" w:firstRow="1" w:lastRow="0" w:firstColumn="1" w:lastColumn="0" w:noHBand="0" w:noVBand="1"/>
            </w:tblPr>
            <w:tblGrid>
              <w:gridCol w:w="10773"/>
            </w:tblGrid>
            <w:tr w:rsidR="00AA5445" w:rsidRPr="00AA5445" w14:paraId="7FE58B50" w14:textId="77777777">
              <w:trPr>
                <w:tblCellSpacing w:w="15" w:type="dxa"/>
              </w:trPr>
              <w:tc>
                <w:tcPr>
                  <w:tcW w:w="0" w:type="auto"/>
                  <w:shd w:val="clear" w:color="auto" w:fill="41C863"/>
                  <w:vAlign w:val="center"/>
                  <w:hideMark/>
                </w:tcPr>
                <w:p w14:paraId="2CBD940D" w14:textId="77777777" w:rsidR="00AA5445" w:rsidRPr="00AA5445" w:rsidRDefault="00AA5445" w:rsidP="00AA5445">
                  <w:pPr>
                    <w:spacing w:after="0" w:line="240" w:lineRule="auto"/>
                    <w:jc w:val="both"/>
                    <w:rPr>
                      <w:rFonts w:ascii="Comic Sans MS" w:eastAsia="Times New Roman" w:hAnsi="Comic Sans MS" w:cs="Times New Roman"/>
                      <w:color w:val="000000"/>
                      <w:sz w:val="23"/>
                      <w:szCs w:val="23"/>
                      <w:lang w:eastAsia="fr-FR"/>
                    </w:rPr>
                  </w:pPr>
                  <w:bookmarkStart w:id="14" w:name="bv000014"/>
                  <w:bookmarkEnd w:id="14"/>
                  <w:r w:rsidRPr="00AA5445">
                    <w:rPr>
                      <w:rFonts w:ascii="Comic Sans MS" w:eastAsia="Times New Roman" w:hAnsi="Comic Sans MS" w:cs="Times New Roman"/>
                      <w:color w:val="000000"/>
                      <w:sz w:val="23"/>
                      <w:szCs w:val="23"/>
                      <w:u w:val="single"/>
                      <w:lang w:eastAsia="fr-FR"/>
                    </w:rPr>
                    <w:t>Comment expliquer le déclenchement de cette crise aux États-Unis ?</w:t>
                  </w:r>
                  <w:r w:rsidRPr="00AA5445">
                    <w:rPr>
                      <w:rFonts w:ascii="Comic Sans MS" w:eastAsia="Times New Roman" w:hAnsi="Comic Sans MS" w:cs="Times New Roman"/>
                      <w:color w:val="000000"/>
                      <w:sz w:val="23"/>
                      <w:szCs w:val="23"/>
                      <w:lang w:eastAsia="fr-FR"/>
                    </w:rPr>
                    <w:br/>
                    <w:t>* Le prix des récoltes baisse alors que le coût des machines agricoles continue d'augmenter.</w:t>
                  </w:r>
                  <w:r w:rsidRPr="00AA5445">
                    <w:rPr>
                      <w:rFonts w:ascii="Comic Sans MS" w:eastAsia="Times New Roman" w:hAnsi="Comic Sans MS" w:cs="Times New Roman"/>
                      <w:color w:val="000000"/>
                      <w:sz w:val="23"/>
                      <w:szCs w:val="23"/>
                      <w:lang w:eastAsia="fr-FR"/>
                    </w:rPr>
                    <w:br/>
                    <w:t>* La population a pris l'habitude de vivre à crédit. La consommation augmente mais les crédits doivent finir par être remboursés et cela devient parfois difficile.</w:t>
                  </w:r>
                  <w:r w:rsidRPr="00AA5445">
                    <w:rPr>
                      <w:rFonts w:ascii="Comic Sans MS" w:eastAsia="Times New Roman" w:hAnsi="Comic Sans MS" w:cs="Times New Roman"/>
                      <w:color w:val="000000"/>
                      <w:sz w:val="23"/>
                      <w:szCs w:val="23"/>
                      <w:lang w:eastAsia="fr-FR"/>
                    </w:rPr>
                    <w:br/>
                    <w:t>* Les foyers sont bien équipés en électroménager et en voitures par exemple mais le marché commence à saturer et les produits ne trouvent plus d'acheteurs.</w:t>
                  </w:r>
                  <w:r w:rsidRPr="00AA5445">
                    <w:rPr>
                      <w:rFonts w:ascii="Comic Sans MS" w:eastAsia="Times New Roman" w:hAnsi="Comic Sans MS" w:cs="Times New Roman"/>
                      <w:color w:val="000000"/>
                      <w:sz w:val="23"/>
                      <w:szCs w:val="23"/>
                      <w:lang w:eastAsia="fr-FR"/>
                    </w:rPr>
                    <w:br/>
                    <w:t xml:space="preserve">* On assiste à une frénésie boursière (le krach du 24 octobre 1929 ou jeudi noir). Certains </w:t>
                  </w:r>
                  <w:proofErr w:type="gramStart"/>
                  <w:r w:rsidRPr="00AA5445">
                    <w:rPr>
                      <w:rFonts w:ascii="Comic Sans MS" w:eastAsia="Times New Roman" w:hAnsi="Comic Sans MS" w:cs="Times New Roman"/>
                      <w:color w:val="000000"/>
                      <w:sz w:val="23"/>
                      <w:szCs w:val="23"/>
                      <w:lang w:eastAsia="fr-FR"/>
                    </w:rPr>
                    <w:t>actionnaires  veulent</w:t>
                  </w:r>
                  <w:proofErr w:type="gramEnd"/>
                  <w:r w:rsidRPr="00AA5445">
                    <w:rPr>
                      <w:rFonts w:ascii="Comic Sans MS" w:eastAsia="Times New Roman" w:hAnsi="Comic Sans MS" w:cs="Times New Roman"/>
                      <w:color w:val="000000"/>
                      <w:sz w:val="23"/>
                      <w:szCs w:val="23"/>
                      <w:lang w:eastAsia="fr-FR"/>
                    </w:rPr>
                    <w:t xml:space="preserve"> faire du profit en vendant des actions en grande quantité : des millions d'actions ne trouvent pas d'acheteurs. Des actionnaires ne peuvent plus payer les actions achetées à crédit et deviennent ruinés.</w:t>
                  </w:r>
                  <w:r w:rsidRPr="00AA5445">
                    <w:rPr>
                      <w:rFonts w:ascii="Comic Sans MS" w:eastAsia="Times New Roman" w:hAnsi="Comic Sans MS" w:cs="Times New Roman"/>
                      <w:color w:val="000000"/>
                      <w:sz w:val="23"/>
                      <w:szCs w:val="23"/>
                      <w:lang w:eastAsia="fr-FR"/>
                    </w:rPr>
                    <w:br/>
                    <w:t>Des banques font faillite, elles augmentent leurs taux d'intérêt pour pouvoir rester en place mais la conséquence est que la baisse de la consommation s'accentue.</w:t>
                  </w:r>
                </w:p>
              </w:tc>
            </w:tr>
          </w:tbl>
          <w:p w14:paraId="241E7F0A" w14:textId="77777777"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p>
        </w:tc>
      </w:tr>
      <w:tr w:rsidR="00AA5445" w:rsidRPr="00AA5445" w14:paraId="61D69B7F" w14:textId="77777777" w:rsidTr="00AA5445">
        <w:trPr>
          <w:tblCellSpacing w:w="0" w:type="dxa"/>
        </w:trPr>
        <w:tc>
          <w:tcPr>
            <w:tcW w:w="0" w:type="auto"/>
            <w:shd w:val="clear" w:color="auto" w:fill="FFFAD4"/>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3"/>
            </w:tblGrid>
            <w:tr w:rsidR="00AA5445" w:rsidRPr="00AA5445" w14:paraId="71EE606E" w14:textId="77777777">
              <w:trPr>
                <w:tblCellSpacing w:w="15" w:type="dxa"/>
              </w:trPr>
              <w:tc>
                <w:tcPr>
                  <w:tcW w:w="0" w:type="auto"/>
                  <w:vAlign w:val="center"/>
                  <w:hideMark/>
                </w:tcPr>
                <w:p w14:paraId="2E6BA038" w14:textId="77777777" w:rsidR="00AA5445" w:rsidRPr="00AA5445" w:rsidRDefault="00AA5445" w:rsidP="00AA5445">
                  <w:pPr>
                    <w:spacing w:after="0" w:line="240" w:lineRule="auto"/>
                    <w:jc w:val="both"/>
                    <w:rPr>
                      <w:rFonts w:ascii="Times New Roman" w:eastAsia="Times New Roman" w:hAnsi="Times New Roman" w:cs="Times New Roman"/>
                      <w:color w:val="000000"/>
                      <w:sz w:val="30"/>
                      <w:szCs w:val="30"/>
                      <w:lang w:eastAsia="fr-FR"/>
                    </w:rPr>
                  </w:pPr>
                  <w:bookmarkStart w:id="15" w:name="bv000015"/>
                  <w:bookmarkEnd w:id="15"/>
                  <w:r w:rsidRPr="00AA5445">
                    <w:rPr>
                      <w:rFonts w:ascii="Times New Roman" w:eastAsia="Times New Roman" w:hAnsi="Times New Roman" w:cs="Times New Roman"/>
                      <w:color w:val="000000"/>
                      <w:sz w:val="30"/>
                      <w:szCs w:val="30"/>
                      <w:lang w:eastAsia="fr-FR"/>
                    </w:rPr>
                    <w:br/>
                    <w:t>C'est aussi durant cette période que </w:t>
                  </w:r>
                  <w:r w:rsidRPr="00AA5445">
                    <w:rPr>
                      <w:rFonts w:ascii="Times New Roman" w:eastAsia="Times New Roman" w:hAnsi="Times New Roman" w:cs="Times New Roman"/>
                      <w:b/>
                      <w:bCs/>
                      <w:color w:val="000000"/>
                      <w:sz w:val="30"/>
                      <w:szCs w:val="30"/>
                      <w:lang w:eastAsia="fr-FR"/>
                    </w:rPr>
                    <w:t>des dictatures</w:t>
                  </w:r>
                  <w:r w:rsidRPr="00AA5445">
                    <w:rPr>
                      <w:rFonts w:ascii="Times New Roman" w:eastAsia="Times New Roman" w:hAnsi="Times New Roman" w:cs="Times New Roman"/>
                      <w:color w:val="000000"/>
                      <w:sz w:val="30"/>
                      <w:szCs w:val="30"/>
                      <w:lang w:eastAsia="fr-FR"/>
                    </w:rPr>
                    <w:t> se constituent dans des pays d'Europe voisins de la France.</w:t>
                  </w:r>
                  <w:r w:rsidRPr="00AA5445">
                    <w:rPr>
                      <w:rFonts w:ascii="Times New Roman" w:eastAsia="Times New Roman" w:hAnsi="Times New Roman" w:cs="Times New Roman"/>
                      <w:color w:val="000000"/>
                      <w:sz w:val="30"/>
                      <w:szCs w:val="30"/>
                      <w:lang w:eastAsia="fr-FR"/>
                    </w:rPr>
                    <w:br/>
                    <w:t>Entre </w:t>
                  </w:r>
                  <w:r w:rsidRPr="00AA5445">
                    <w:rPr>
                      <w:rFonts w:ascii="Times New Roman" w:eastAsia="Times New Roman" w:hAnsi="Times New Roman" w:cs="Times New Roman"/>
                      <w:b/>
                      <w:bCs/>
                      <w:color w:val="000000"/>
                      <w:sz w:val="30"/>
                      <w:szCs w:val="30"/>
                      <w:lang w:eastAsia="fr-FR"/>
                    </w:rPr>
                    <w:t>1922 et 1926</w:t>
                  </w:r>
                  <w:r w:rsidRPr="00AA5445">
                    <w:rPr>
                      <w:rFonts w:ascii="Times New Roman" w:eastAsia="Times New Roman" w:hAnsi="Times New Roman" w:cs="Times New Roman"/>
                      <w:color w:val="000000"/>
                      <w:sz w:val="30"/>
                      <w:szCs w:val="30"/>
                      <w:lang w:eastAsia="fr-FR"/>
                    </w:rPr>
                    <w:t>, </w:t>
                  </w:r>
                  <w:r w:rsidRPr="00AA5445">
                    <w:rPr>
                      <w:rFonts w:ascii="Times New Roman" w:eastAsia="Times New Roman" w:hAnsi="Times New Roman" w:cs="Times New Roman"/>
                      <w:b/>
                      <w:bCs/>
                      <w:color w:val="000000"/>
                      <w:sz w:val="30"/>
                      <w:szCs w:val="30"/>
                      <w:lang w:eastAsia="fr-FR"/>
                    </w:rPr>
                    <w:t>Mussolini</w:t>
                  </w:r>
                  <w:r w:rsidRPr="00AA5445">
                    <w:rPr>
                      <w:rFonts w:ascii="Times New Roman" w:eastAsia="Times New Roman" w:hAnsi="Times New Roman" w:cs="Times New Roman"/>
                      <w:color w:val="000000"/>
                      <w:sz w:val="30"/>
                      <w:szCs w:val="30"/>
                      <w:lang w:eastAsia="fr-FR"/>
                    </w:rPr>
                    <w:t> (le Duce) installe </w:t>
                  </w:r>
                  <w:r w:rsidRPr="00AA5445">
                    <w:rPr>
                      <w:rFonts w:ascii="Times New Roman" w:eastAsia="Times New Roman" w:hAnsi="Times New Roman" w:cs="Times New Roman"/>
                      <w:b/>
                      <w:bCs/>
                      <w:color w:val="000000"/>
                      <w:sz w:val="30"/>
                      <w:szCs w:val="30"/>
                      <w:lang w:eastAsia="fr-FR"/>
                    </w:rPr>
                    <w:t>en Italie</w:t>
                  </w:r>
                  <w:r w:rsidRPr="00AA5445">
                    <w:rPr>
                      <w:rFonts w:ascii="Times New Roman" w:eastAsia="Times New Roman" w:hAnsi="Times New Roman" w:cs="Times New Roman"/>
                      <w:color w:val="000000"/>
                      <w:sz w:val="30"/>
                      <w:szCs w:val="30"/>
                      <w:lang w:eastAsia="fr-FR"/>
                    </w:rPr>
                    <w:t> un régime politique où le pouvoir appartient au seul </w:t>
                  </w:r>
                  <w:r w:rsidRPr="00AA5445">
                    <w:rPr>
                      <w:rFonts w:ascii="Times New Roman" w:eastAsia="Times New Roman" w:hAnsi="Times New Roman" w:cs="Times New Roman"/>
                      <w:b/>
                      <w:bCs/>
                      <w:color w:val="000000"/>
                      <w:sz w:val="30"/>
                      <w:szCs w:val="30"/>
                      <w:lang w:eastAsia="fr-FR"/>
                    </w:rPr>
                    <w:t>parti fasciste</w:t>
                  </w:r>
                  <w:r w:rsidRPr="00AA5445">
                    <w:rPr>
                      <w:rFonts w:ascii="Times New Roman" w:eastAsia="Times New Roman" w:hAnsi="Times New Roman" w:cs="Times New Roman"/>
                      <w:color w:val="000000"/>
                      <w:sz w:val="30"/>
                      <w:szCs w:val="30"/>
                      <w:lang w:eastAsia="fr-FR"/>
                    </w:rPr>
                    <w:t> (un parti autoritaire, nationaliste et militariste qui a recours à la violence et ne croit pas à l'égalité des êtres humains).</w:t>
                  </w:r>
                  <w:r w:rsidRPr="00AA5445">
                    <w:rPr>
                      <w:rFonts w:ascii="Times New Roman" w:eastAsia="Times New Roman" w:hAnsi="Times New Roman" w:cs="Times New Roman"/>
                      <w:color w:val="000000"/>
                      <w:sz w:val="30"/>
                      <w:szCs w:val="30"/>
                      <w:lang w:eastAsia="fr-FR"/>
                    </w:rPr>
                    <w:br/>
                    <w:t>En </w:t>
                  </w:r>
                  <w:r w:rsidRPr="00AA5445">
                    <w:rPr>
                      <w:rFonts w:ascii="Times New Roman" w:eastAsia="Times New Roman" w:hAnsi="Times New Roman" w:cs="Times New Roman"/>
                      <w:b/>
                      <w:bCs/>
                      <w:color w:val="000000"/>
                      <w:sz w:val="30"/>
                      <w:szCs w:val="30"/>
                      <w:lang w:eastAsia="fr-FR"/>
                    </w:rPr>
                    <w:t>1933</w:t>
                  </w:r>
                  <w:r w:rsidRPr="00AA5445">
                    <w:rPr>
                      <w:rFonts w:ascii="Times New Roman" w:eastAsia="Times New Roman" w:hAnsi="Times New Roman" w:cs="Times New Roman"/>
                      <w:color w:val="000000"/>
                      <w:sz w:val="30"/>
                      <w:szCs w:val="30"/>
                      <w:lang w:eastAsia="fr-FR"/>
                    </w:rPr>
                    <w:t>, </w:t>
                  </w:r>
                  <w:r w:rsidRPr="00AA5445">
                    <w:rPr>
                      <w:rFonts w:ascii="Times New Roman" w:eastAsia="Times New Roman" w:hAnsi="Times New Roman" w:cs="Times New Roman"/>
                      <w:b/>
                      <w:bCs/>
                      <w:color w:val="000000"/>
                      <w:sz w:val="30"/>
                      <w:szCs w:val="30"/>
                      <w:lang w:eastAsia="fr-FR"/>
                    </w:rPr>
                    <w:t>Hitler</w:t>
                  </w:r>
                  <w:r w:rsidRPr="00AA5445">
                    <w:rPr>
                      <w:rFonts w:ascii="Times New Roman" w:eastAsia="Times New Roman" w:hAnsi="Times New Roman" w:cs="Times New Roman"/>
                      <w:color w:val="000000"/>
                      <w:sz w:val="30"/>
                      <w:szCs w:val="30"/>
                      <w:lang w:eastAsia="fr-FR"/>
                    </w:rPr>
                    <w:t> (le Führer), qui a acquis de plus en plus de pouvoir durant les années 20, devient chef du </w:t>
                  </w:r>
                  <w:r w:rsidRPr="00AA5445">
                    <w:rPr>
                      <w:rFonts w:ascii="Times New Roman" w:eastAsia="Times New Roman" w:hAnsi="Times New Roman" w:cs="Times New Roman"/>
                      <w:b/>
                      <w:bCs/>
                      <w:color w:val="000000"/>
                      <w:sz w:val="30"/>
                      <w:szCs w:val="30"/>
                      <w:lang w:eastAsia="fr-FR"/>
                    </w:rPr>
                    <w:t>parti nazi</w:t>
                  </w:r>
                  <w:r w:rsidRPr="00AA5445">
                    <w:rPr>
                      <w:rFonts w:ascii="Times New Roman" w:eastAsia="Times New Roman" w:hAnsi="Times New Roman" w:cs="Times New Roman"/>
                      <w:color w:val="000000"/>
                      <w:sz w:val="30"/>
                      <w:szCs w:val="30"/>
                      <w:lang w:eastAsia="fr-FR"/>
                    </w:rPr>
                    <w:t> (un autre parti fasciste). Il élimine toute opposition et commence à persécuter les Juifs.</w:t>
                  </w:r>
                  <w:r w:rsidRPr="00AA5445">
                    <w:rPr>
                      <w:rFonts w:ascii="Times New Roman" w:eastAsia="Times New Roman" w:hAnsi="Times New Roman" w:cs="Times New Roman"/>
                      <w:color w:val="000000"/>
                      <w:sz w:val="30"/>
                      <w:szCs w:val="30"/>
                      <w:lang w:eastAsia="fr-FR"/>
                    </w:rPr>
                    <w:br/>
                  </w:r>
                  <w:r w:rsidRPr="00AA5445">
                    <w:rPr>
                      <w:rFonts w:ascii="Times New Roman" w:eastAsia="Times New Roman" w:hAnsi="Times New Roman" w:cs="Times New Roman"/>
                      <w:color w:val="000000"/>
                      <w:sz w:val="30"/>
                      <w:szCs w:val="30"/>
                      <w:lang w:eastAsia="fr-FR"/>
                    </w:rPr>
                    <w:br/>
                    <w:t>Ces idées gagnent malheureusement la France où des ligues d'extrême droite sont aussi favorables à un régime autoritaire.</w:t>
                  </w:r>
                </w:p>
              </w:tc>
            </w:tr>
          </w:tbl>
          <w:p w14:paraId="60F63EDD" w14:textId="77777777"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p>
        </w:tc>
      </w:tr>
      <w:tr w:rsidR="00AA5445" w:rsidRPr="00AA5445" w14:paraId="474F8E7C" w14:textId="77777777" w:rsidTr="00AA5445">
        <w:trPr>
          <w:tblCellSpacing w:w="0" w:type="dxa"/>
        </w:trPr>
        <w:tc>
          <w:tcPr>
            <w:tcW w:w="0" w:type="auto"/>
            <w:shd w:val="clear" w:color="auto" w:fill="FFFAD4"/>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01"/>
              <w:gridCol w:w="5572"/>
            </w:tblGrid>
            <w:tr w:rsidR="00AA5445" w:rsidRPr="00AA5445" w14:paraId="22DA7BF6" w14:textId="77777777">
              <w:trPr>
                <w:tblCellSpacing w:w="15"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26"/>
                  </w:tblGrid>
                  <w:tr w:rsidR="00AA5445" w:rsidRPr="00AA5445" w14:paraId="180D5924" w14:textId="77777777">
                    <w:trPr>
                      <w:tblCellSpacing w:w="15" w:type="dxa"/>
                    </w:trPr>
                    <w:tc>
                      <w:tcPr>
                        <w:tcW w:w="0" w:type="auto"/>
                        <w:vAlign w:val="center"/>
                        <w:hideMark/>
                      </w:tcPr>
                      <w:p w14:paraId="0118309B" w14:textId="77777777" w:rsidR="00AA5445" w:rsidRPr="00AA5445" w:rsidRDefault="00AA5445" w:rsidP="00AA5445">
                        <w:pPr>
                          <w:spacing w:after="0" w:line="240" w:lineRule="auto"/>
                          <w:jc w:val="center"/>
                          <w:rPr>
                            <w:rFonts w:ascii="Times New Roman" w:eastAsia="Times New Roman" w:hAnsi="Times New Roman" w:cs="Times New Roman"/>
                            <w:color w:val="000000"/>
                            <w:sz w:val="30"/>
                            <w:szCs w:val="30"/>
                            <w:lang w:eastAsia="fr-FR"/>
                          </w:rPr>
                        </w:pPr>
                        <w:bookmarkStart w:id="16" w:name="bv000016"/>
                        <w:bookmarkEnd w:id="16"/>
                        <w:r w:rsidRPr="00AA5445">
                          <w:rPr>
                            <w:rFonts w:ascii="Times New Roman" w:eastAsia="Times New Roman" w:hAnsi="Times New Roman" w:cs="Times New Roman"/>
                            <w:color w:val="000000"/>
                            <w:sz w:val="30"/>
                            <w:szCs w:val="30"/>
                            <w:u w:val="single"/>
                            <w:lang w:eastAsia="fr-FR"/>
                          </w:rPr>
                          <w:t>Document retraçant la gloire et la chute de Mussolini</w:t>
                        </w:r>
                      </w:p>
                    </w:tc>
                  </w:tr>
                </w:tbl>
                <w:p w14:paraId="532181B6" w14:textId="77777777" w:rsidR="00AA5445" w:rsidRPr="00AA5445" w:rsidRDefault="00AA5445" w:rsidP="00AA5445">
                  <w:pPr>
                    <w:spacing w:after="0" w:line="240" w:lineRule="auto"/>
                    <w:rPr>
                      <w:rFonts w:ascii="Times New Roman" w:eastAsia="Times New Roman" w:hAnsi="Times New Roman" w:cs="Times New Roman"/>
                      <w:sz w:val="24"/>
                      <w:szCs w:val="24"/>
                      <w:lang w:eastAsia="fr-FR"/>
                    </w:rPr>
                  </w:pP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97"/>
                  </w:tblGrid>
                  <w:tr w:rsidR="00AA5445" w:rsidRPr="00AA5445" w14:paraId="2D9DE824" w14:textId="77777777">
                    <w:trPr>
                      <w:tblCellSpacing w:w="15" w:type="dxa"/>
                    </w:trPr>
                    <w:tc>
                      <w:tcPr>
                        <w:tcW w:w="0" w:type="auto"/>
                        <w:vAlign w:val="center"/>
                        <w:hideMark/>
                      </w:tcPr>
                      <w:p w14:paraId="4779FAF8" w14:textId="77777777" w:rsidR="00AA5445" w:rsidRPr="00AA5445" w:rsidRDefault="00AA5445" w:rsidP="00AA5445">
                        <w:pPr>
                          <w:spacing w:after="0" w:line="240" w:lineRule="auto"/>
                          <w:jc w:val="center"/>
                          <w:rPr>
                            <w:rFonts w:ascii="Times New Roman" w:eastAsia="Times New Roman" w:hAnsi="Times New Roman" w:cs="Times New Roman"/>
                            <w:color w:val="000000"/>
                            <w:sz w:val="30"/>
                            <w:szCs w:val="30"/>
                            <w:lang w:eastAsia="fr-FR"/>
                          </w:rPr>
                        </w:pPr>
                        <w:bookmarkStart w:id="17" w:name="bv000017"/>
                        <w:bookmarkEnd w:id="17"/>
                        <w:r w:rsidRPr="00AA5445">
                          <w:rPr>
                            <w:rFonts w:ascii="Times New Roman" w:eastAsia="Times New Roman" w:hAnsi="Times New Roman" w:cs="Times New Roman"/>
                            <w:color w:val="000000"/>
                            <w:sz w:val="30"/>
                            <w:szCs w:val="30"/>
                            <w:u w:val="single"/>
                            <w:lang w:eastAsia="fr-FR"/>
                          </w:rPr>
                          <w:t>Adolph Hitler prononçant un discours dans les années 30</w:t>
                        </w:r>
                      </w:p>
                    </w:tc>
                  </w:tr>
                </w:tbl>
                <w:p w14:paraId="1DDF8413" w14:textId="77777777" w:rsidR="00AA5445" w:rsidRPr="00AA5445" w:rsidRDefault="00AA5445" w:rsidP="00AA5445">
                  <w:pPr>
                    <w:spacing w:after="0" w:line="240" w:lineRule="auto"/>
                    <w:rPr>
                      <w:rFonts w:ascii="Times New Roman" w:eastAsia="Times New Roman" w:hAnsi="Times New Roman" w:cs="Times New Roman"/>
                      <w:sz w:val="24"/>
                      <w:szCs w:val="24"/>
                      <w:lang w:eastAsia="fr-FR"/>
                    </w:rPr>
                  </w:pPr>
                </w:p>
              </w:tc>
            </w:tr>
          </w:tbl>
          <w:p w14:paraId="32D2428B" w14:textId="77777777"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p>
        </w:tc>
      </w:tr>
      <w:tr w:rsidR="00AA5445" w:rsidRPr="00AA5445" w14:paraId="3C15189B" w14:textId="77777777" w:rsidTr="00AA5445">
        <w:trPr>
          <w:tblCellSpacing w:w="0" w:type="dxa"/>
        </w:trPr>
        <w:tc>
          <w:tcPr>
            <w:tcW w:w="0" w:type="auto"/>
            <w:shd w:val="clear" w:color="auto" w:fill="FFFAD4"/>
            <w:hideMark/>
          </w:tcPr>
          <w:tbl>
            <w:tblPr>
              <w:tblW w:w="5000" w:type="pct"/>
              <w:tblCellSpacing w:w="15" w:type="dxa"/>
              <w:tblBorders>
                <w:top w:val="dotted" w:sz="6" w:space="0" w:color="000000"/>
                <w:left w:val="dotted" w:sz="6" w:space="0" w:color="000000"/>
                <w:bottom w:val="dotted" w:sz="6" w:space="0" w:color="000000"/>
                <w:right w:val="dotted" w:sz="6" w:space="0" w:color="000000"/>
              </w:tblBorders>
              <w:shd w:val="clear" w:color="auto" w:fill="F9FF7A"/>
              <w:tblCellMar>
                <w:top w:w="15" w:type="dxa"/>
                <w:left w:w="15" w:type="dxa"/>
                <w:bottom w:w="15" w:type="dxa"/>
                <w:right w:w="15" w:type="dxa"/>
              </w:tblCellMar>
              <w:tblLook w:val="04A0" w:firstRow="1" w:lastRow="0" w:firstColumn="1" w:lastColumn="0" w:noHBand="0" w:noVBand="1"/>
            </w:tblPr>
            <w:tblGrid>
              <w:gridCol w:w="10757"/>
            </w:tblGrid>
            <w:tr w:rsidR="00AA5445" w:rsidRPr="00AA5445" w14:paraId="4BEC821E" w14:textId="77777777">
              <w:trPr>
                <w:tblCellSpacing w:w="15" w:type="dxa"/>
              </w:trPr>
              <w:tc>
                <w:tcPr>
                  <w:tcW w:w="0" w:type="auto"/>
                  <w:shd w:val="clear" w:color="auto" w:fill="F9FF7A"/>
                  <w:vAlign w:val="center"/>
                  <w:hideMark/>
                </w:tcPr>
                <w:p w14:paraId="521A0988" w14:textId="77777777" w:rsidR="00AA5445" w:rsidRPr="00AA5445" w:rsidRDefault="00AA5445" w:rsidP="00AA5445">
                  <w:pPr>
                    <w:spacing w:after="0" w:line="240" w:lineRule="auto"/>
                    <w:jc w:val="both"/>
                    <w:rPr>
                      <w:rFonts w:ascii="Comic Sans MS" w:eastAsia="Times New Roman" w:hAnsi="Comic Sans MS" w:cs="Times New Roman"/>
                      <w:color w:val="000000"/>
                      <w:sz w:val="21"/>
                      <w:szCs w:val="21"/>
                      <w:lang w:eastAsia="fr-FR"/>
                    </w:rPr>
                  </w:pPr>
                  <w:bookmarkStart w:id="18" w:name="bv000028"/>
                  <w:bookmarkEnd w:id="18"/>
                  <w:r w:rsidRPr="00AA5445">
                    <w:rPr>
                      <w:rFonts w:ascii="Comic Sans MS" w:eastAsia="Times New Roman" w:hAnsi="Comic Sans MS" w:cs="Times New Roman"/>
                      <w:color w:val="000000"/>
                      <w:sz w:val="21"/>
                      <w:szCs w:val="21"/>
                      <w:lang w:eastAsia="fr-FR"/>
                    </w:rPr>
                    <w:t>C'est aussi pendant les années 30 qu'un autre futur dictateur va acquérir de plus en plus de pouvoir en </w:t>
                  </w:r>
                  <w:r w:rsidRPr="00AA5445">
                    <w:rPr>
                      <w:rFonts w:ascii="Comic Sans MS" w:eastAsia="Times New Roman" w:hAnsi="Comic Sans MS" w:cs="Times New Roman"/>
                      <w:b/>
                      <w:bCs/>
                      <w:color w:val="000000"/>
                      <w:sz w:val="21"/>
                      <w:szCs w:val="21"/>
                      <w:lang w:eastAsia="fr-FR"/>
                    </w:rPr>
                    <w:t>Espagne</w:t>
                  </w:r>
                  <w:r w:rsidRPr="00AA5445">
                    <w:rPr>
                      <w:rFonts w:ascii="Comic Sans MS" w:eastAsia="Times New Roman" w:hAnsi="Comic Sans MS" w:cs="Times New Roman"/>
                      <w:color w:val="000000"/>
                      <w:sz w:val="21"/>
                      <w:szCs w:val="21"/>
                      <w:lang w:eastAsia="fr-FR"/>
                    </w:rPr>
                    <w:t>. Il s'agit du </w:t>
                  </w:r>
                  <w:r w:rsidRPr="00AA5445">
                    <w:rPr>
                      <w:rFonts w:ascii="Comic Sans MS" w:eastAsia="Times New Roman" w:hAnsi="Comic Sans MS" w:cs="Times New Roman"/>
                      <w:b/>
                      <w:bCs/>
                      <w:color w:val="000000"/>
                      <w:sz w:val="21"/>
                      <w:szCs w:val="21"/>
                      <w:lang w:eastAsia="fr-FR"/>
                    </w:rPr>
                    <w:t>général Franco</w:t>
                  </w:r>
                  <w:r w:rsidRPr="00AA5445">
                    <w:rPr>
                      <w:rFonts w:ascii="Comic Sans MS" w:eastAsia="Times New Roman" w:hAnsi="Comic Sans MS" w:cs="Times New Roman"/>
                      <w:color w:val="000000"/>
                      <w:sz w:val="21"/>
                      <w:szCs w:val="21"/>
                      <w:lang w:eastAsia="fr-FR"/>
                    </w:rPr>
                    <w:t>. Il établira son pouvoir à partir de </w:t>
                  </w:r>
                  <w:r w:rsidRPr="00AA5445">
                    <w:rPr>
                      <w:rFonts w:ascii="Comic Sans MS" w:eastAsia="Times New Roman" w:hAnsi="Comic Sans MS" w:cs="Times New Roman"/>
                      <w:b/>
                      <w:bCs/>
                      <w:color w:val="000000"/>
                      <w:sz w:val="21"/>
                      <w:szCs w:val="21"/>
                      <w:lang w:eastAsia="fr-FR"/>
                    </w:rPr>
                    <w:t>1939</w:t>
                  </w:r>
                  <w:r w:rsidRPr="00AA5445">
                    <w:rPr>
                      <w:rFonts w:ascii="Comic Sans MS" w:eastAsia="Times New Roman" w:hAnsi="Comic Sans MS" w:cs="Times New Roman"/>
                      <w:color w:val="000000"/>
                      <w:sz w:val="21"/>
                      <w:szCs w:val="21"/>
                      <w:lang w:eastAsia="fr-FR"/>
                    </w:rPr>
                    <w:t> et ce jusqu'en </w:t>
                  </w:r>
                  <w:r w:rsidRPr="00AA5445">
                    <w:rPr>
                      <w:rFonts w:ascii="Comic Sans MS" w:eastAsia="Times New Roman" w:hAnsi="Comic Sans MS" w:cs="Times New Roman"/>
                      <w:b/>
                      <w:bCs/>
                      <w:color w:val="000000"/>
                      <w:sz w:val="21"/>
                      <w:szCs w:val="21"/>
                      <w:lang w:eastAsia="fr-FR"/>
                    </w:rPr>
                    <w:t>1975</w:t>
                  </w:r>
                  <w:r w:rsidRPr="00AA5445">
                    <w:rPr>
                      <w:rFonts w:ascii="Comic Sans MS" w:eastAsia="Times New Roman" w:hAnsi="Comic Sans MS" w:cs="Times New Roman"/>
                      <w:color w:val="000000"/>
                      <w:sz w:val="21"/>
                      <w:szCs w:val="21"/>
                      <w:lang w:eastAsia="fr-FR"/>
                    </w:rPr>
                    <w:t> en présidant un gouvernement autoritaire et dictatorial avec le titre de </w:t>
                  </w:r>
                  <w:r w:rsidRPr="00AA5445">
                    <w:rPr>
                      <w:rFonts w:ascii="Comic Sans MS" w:eastAsia="Times New Roman" w:hAnsi="Comic Sans MS" w:cs="Times New Roman"/>
                      <w:b/>
                      <w:bCs/>
                      <w:color w:val="000000"/>
                      <w:sz w:val="21"/>
                      <w:szCs w:val="21"/>
                      <w:lang w:eastAsia="fr-FR"/>
                    </w:rPr>
                    <w:t>Caudillo</w:t>
                  </w:r>
                  <w:r w:rsidRPr="00AA5445">
                    <w:rPr>
                      <w:rFonts w:ascii="Comic Sans MS" w:eastAsia="Times New Roman" w:hAnsi="Comic Sans MS" w:cs="Times New Roman"/>
                      <w:color w:val="000000"/>
                      <w:sz w:val="21"/>
                      <w:szCs w:val="21"/>
                      <w:lang w:eastAsia="fr-FR"/>
                    </w:rPr>
                    <w:t> (le guide).</w:t>
                  </w:r>
                  <w:r w:rsidRPr="00AA5445">
                    <w:rPr>
                      <w:rFonts w:ascii="Comic Sans MS" w:eastAsia="Times New Roman" w:hAnsi="Comic Sans MS" w:cs="Times New Roman"/>
                      <w:color w:val="000000"/>
                      <w:sz w:val="21"/>
                      <w:szCs w:val="21"/>
                      <w:lang w:eastAsia="fr-FR"/>
                    </w:rPr>
                    <w:br/>
                  </w:r>
                  <w:r w:rsidRPr="00AA5445">
                    <w:rPr>
                      <w:rFonts w:ascii="Comic Sans MS" w:eastAsia="Times New Roman" w:hAnsi="Comic Sans MS" w:cs="Times New Roman"/>
                      <w:i/>
                      <w:iCs/>
                      <w:color w:val="000000"/>
                      <w:sz w:val="21"/>
                      <w:szCs w:val="21"/>
                      <w:lang w:eastAsia="fr-FR"/>
                    </w:rPr>
                    <w:t>L'Espagne restera officiellement neutre pendant la seconde guerre mondiale mais elle soutiendra l'Allemagne dès le début de la guerre.</w:t>
                  </w:r>
                </w:p>
              </w:tc>
            </w:tr>
          </w:tbl>
          <w:p w14:paraId="4B489F53" w14:textId="77777777"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p>
        </w:tc>
      </w:tr>
      <w:tr w:rsidR="00AA5445" w:rsidRPr="00AA5445" w14:paraId="17E08256" w14:textId="77777777" w:rsidTr="00AA5445">
        <w:trPr>
          <w:tblCellSpacing w:w="0" w:type="dxa"/>
        </w:trPr>
        <w:tc>
          <w:tcPr>
            <w:tcW w:w="0" w:type="auto"/>
            <w:shd w:val="clear" w:color="auto" w:fill="FFFAD4"/>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3"/>
            </w:tblGrid>
            <w:tr w:rsidR="00AA5445" w:rsidRPr="00AA5445" w14:paraId="7917635A" w14:textId="77777777">
              <w:trPr>
                <w:tblCellSpacing w:w="15" w:type="dxa"/>
              </w:trPr>
              <w:tc>
                <w:tcPr>
                  <w:tcW w:w="0" w:type="auto"/>
                  <w:vAlign w:val="center"/>
                  <w:hideMark/>
                </w:tcPr>
                <w:p w14:paraId="105DC9E7" w14:textId="77777777" w:rsidR="00AA5445" w:rsidRPr="00AA5445" w:rsidRDefault="00AA5445" w:rsidP="00AA5445">
                  <w:pPr>
                    <w:spacing w:after="0" w:line="240" w:lineRule="auto"/>
                    <w:rPr>
                      <w:rFonts w:ascii="Times New Roman" w:eastAsia="Times New Roman" w:hAnsi="Times New Roman" w:cs="Times New Roman"/>
                      <w:sz w:val="20"/>
                      <w:szCs w:val="20"/>
                      <w:lang w:eastAsia="fr-FR"/>
                    </w:rPr>
                  </w:pPr>
                  <w:bookmarkStart w:id="19" w:name="bv000033"/>
                  <w:bookmarkEnd w:id="19"/>
                </w:p>
              </w:tc>
            </w:tr>
          </w:tbl>
          <w:p w14:paraId="114B7BFE" w14:textId="77777777"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p>
        </w:tc>
      </w:tr>
      <w:tr w:rsidR="00AA5445" w:rsidRPr="00AA5445" w14:paraId="2F7F572A" w14:textId="77777777" w:rsidTr="00AA5445">
        <w:trPr>
          <w:tblCellSpacing w:w="0" w:type="dxa"/>
        </w:trPr>
        <w:tc>
          <w:tcPr>
            <w:tcW w:w="0" w:type="auto"/>
            <w:shd w:val="clear" w:color="auto" w:fill="FFFAD4"/>
            <w:hideMark/>
          </w:tcPr>
          <w:p w14:paraId="1AF4E686" w14:textId="1DB723B4"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bookmarkStart w:id="20" w:name="bv000022"/>
            <w:bookmarkEnd w:id="20"/>
            <w:r w:rsidRPr="00AA5445">
              <w:rPr>
                <w:rFonts w:ascii="Comic Sans MS" w:eastAsia="Times New Roman" w:hAnsi="Comic Sans MS" w:cs="Times New Roman"/>
                <w:noProof/>
                <w:color w:val="000000"/>
                <w:sz w:val="30"/>
                <w:szCs w:val="30"/>
                <w:lang w:eastAsia="fr-FR"/>
              </w:rPr>
              <w:drawing>
                <wp:inline distT="0" distB="0" distL="0" distR="0" wp14:anchorId="1706AFA0" wp14:editId="4CBA2F58">
                  <wp:extent cx="10795" cy="977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9779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3"/>
            </w:tblGrid>
            <w:tr w:rsidR="00AA5445" w:rsidRPr="00AA5445" w14:paraId="6976A386" w14:textId="77777777">
              <w:trPr>
                <w:tblCellSpacing w:w="15" w:type="dxa"/>
              </w:trPr>
              <w:tc>
                <w:tcPr>
                  <w:tcW w:w="0" w:type="auto"/>
                  <w:vAlign w:val="center"/>
                  <w:hideMark/>
                </w:tcPr>
                <w:p w14:paraId="403C6EE2" w14:textId="77777777" w:rsidR="00AA5445" w:rsidRPr="00AA5445" w:rsidRDefault="00AA5445" w:rsidP="00AA5445">
                  <w:pPr>
                    <w:shd w:val="clear" w:color="auto" w:fill="24A1FE"/>
                    <w:spacing w:before="15" w:after="15" w:line="240" w:lineRule="auto"/>
                    <w:ind w:left="15" w:right="15"/>
                    <w:outlineLvl w:val="1"/>
                    <w:rPr>
                      <w:rFonts w:ascii="Times New Roman" w:eastAsia="Times New Roman" w:hAnsi="Times New Roman" w:cs="Times New Roman"/>
                      <w:b/>
                      <w:bCs/>
                      <w:color w:val="000000"/>
                      <w:sz w:val="23"/>
                      <w:szCs w:val="23"/>
                      <w:lang w:eastAsia="fr-FR"/>
                    </w:rPr>
                  </w:pPr>
                  <w:r w:rsidRPr="00AA5445">
                    <w:rPr>
                      <w:rFonts w:ascii="Times New Roman" w:eastAsia="Times New Roman" w:hAnsi="Times New Roman" w:cs="Times New Roman"/>
                      <w:b/>
                      <w:bCs/>
                      <w:color w:val="000000"/>
                      <w:sz w:val="23"/>
                      <w:szCs w:val="23"/>
                      <w:lang w:eastAsia="fr-FR"/>
                    </w:rPr>
                    <w:t>Le Front populaire (1936-1939)</w:t>
                  </w:r>
                </w:p>
              </w:tc>
            </w:tr>
            <w:tr w:rsidR="00AA5445" w:rsidRPr="00AA5445" w14:paraId="5E018D4B" w14:textId="77777777">
              <w:trPr>
                <w:tblCellSpacing w:w="15" w:type="dxa"/>
              </w:trPr>
              <w:tc>
                <w:tcPr>
                  <w:tcW w:w="0" w:type="auto"/>
                  <w:vAlign w:val="center"/>
                  <w:hideMark/>
                </w:tcPr>
                <w:p w14:paraId="076C3A34" w14:textId="77777777" w:rsidR="00AA5445" w:rsidRPr="00AA5445" w:rsidRDefault="00AA5445" w:rsidP="00AA5445">
                  <w:pPr>
                    <w:spacing w:after="0" w:line="240" w:lineRule="auto"/>
                    <w:jc w:val="both"/>
                    <w:rPr>
                      <w:rFonts w:ascii="Times New Roman" w:eastAsia="Times New Roman" w:hAnsi="Times New Roman" w:cs="Times New Roman"/>
                      <w:color w:val="000000"/>
                      <w:sz w:val="30"/>
                      <w:szCs w:val="30"/>
                      <w:lang w:eastAsia="fr-FR"/>
                    </w:rPr>
                  </w:pPr>
                  <w:r w:rsidRPr="00AA5445">
                    <w:rPr>
                      <w:rFonts w:ascii="Times New Roman" w:eastAsia="Times New Roman" w:hAnsi="Times New Roman" w:cs="Times New Roman"/>
                      <w:color w:val="000000"/>
                      <w:sz w:val="30"/>
                      <w:szCs w:val="30"/>
                      <w:lang w:eastAsia="fr-FR"/>
                    </w:rPr>
                    <w:t>En </w:t>
                  </w:r>
                  <w:r w:rsidRPr="00AA5445">
                    <w:rPr>
                      <w:rFonts w:ascii="Times New Roman" w:eastAsia="Times New Roman" w:hAnsi="Times New Roman" w:cs="Times New Roman"/>
                      <w:b/>
                      <w:bCs/>
                      <w:color w:val="000000"/>
                      <w:sz w:val="30"/>
                      <w:szCs w:val="30"/>
                      <w:lang w:eastAsia="fr-FR"/>
                    </w:rPr>
                    <w:t>1936</w:t>
                  </w:r>
                  <w:r w:rsidRPr="00AA5445">
                    <w:rPr>
                      <w:rFonts w:ascii="Times New Roman" w:eastAsia="Times New Roman" w:hAnsi="Times New Roman" w:cs="Times New Roman"/>
                      <w:color w:val="000000"/>
                      <w:sz w:val="30"/>
                      <w:szCs w:val="30"/>
                      <w:lang w:eastAsia="fr-FR"/>
                    </w:rPr>
                    <w:t>, les partis de gauche et des syndicats français se regroupent en un </w:t>
                  </w:r>
                  <w:r w:rsidRPr="00AA5445">
                    <w:rPr>
                      <w:rFonts w:ascii="Times New Roman" w:eastAsia="Times New Roman" w:hAnsi="Times New Roman" w:cs="Times New Roman"/>
                      <w:b/>
                      <w:bCs/>
                      <w:color w:val="000000"/>
                      <w:sz w:val="30"/>
                      <w:szCs w:val="30"/>
                      <w:lang w:eastAsia="fr-FR"/>
                    </w:rPr>
                    <w:t>Front Populaire</w:t>
                  </w:r>
                  <w:r w:rsidRPr="00AA5445">
                    <w:rPr>
                      <w:rFonts w:ascii="Times New Roman" w:eastAsia="Times New Roman" w:hAnsi="Times New Roman" w:cs="Times New Roman"/>
                      <w:color w:val="000000"/>
                      <w:sz w:val="30"/>
                      <w:szCs w:val="30"/>
                      <w:lang w:eastAsia="fr-FR"/>
                    </w:rPr>
                    <w:t> et gagnent les élections.</w:t>
                  </w:r>
                  <w:r w:rsidRPr="00AA5445">
                    <w:rPr>
                      <w:rFonts w:ascii="Times New Roman" w:eastAsia="Times New Roman" w:hAnsi="Times New Roman" w:cs="Times New Roman"/>
                      <w:color w:val="000000"/>
                      <w:sz w:val="30"/>
                      <w:szCs w:val="30"/>
                      <w:lang w:eastAsia="fr-FR"/>
                    </w:rPr>
                    <w:br/>
                  </w:r>
                  <w:r w:rsidRPr="00AA5445">
                    <w:rPr>
                      <w:rFonts w:ascii="Times New Roman" w:eastAsia="Times New Roman" w:hAnsi="Times New Roman" w:cs="Times New Roman"/>
                      <w:b/>
                      <w:bCs/>
                      <w:color w:val="000000"/>
                      <w:sz w:val="30"/>
                      <w:szCs w:val="30"/>
                      <w:lang w:eastAsia="fr-FR"/>
                    </w:rPr>
                    <w:t>Léon Blum</w:t>
                  </w:r>
                  <w:r w:rsidRPr="00AA5445">
                    <w:rPr>
                      <w:rFonts w:ascii="Times New Roman" w:eastAsia="Times New Roman" w:hAnsi="Times New Roman" w:cs="Times New Roman"/>
                      <w:color w:val="000000"/>
                      <w:sz w:val="30"/>
                      <w:szCs w:val="30"/>
                      <w:lang w:eastAsia="fr-FR"/>
                    </w:rPr>
                    <w:t> devient le chef du gouvernement sous la présidence d'Albert Lebrun. Les ouvriers ont confiance en Léon Blum. Ils occupent les usines pour forcer les patrons à négocier. Après un mois de grèves, ils obtiennent (lors des </w:t>
                  </w:r>
                  <w:r w:rsidRPr="00AA5445">
                    <w:rPr>
                      <w:rFonts w:ascii="Times New Roman" w:eastAsia="Times New Roman" w:hAnsi="Times New Roman" w:cs="Times New Roman"/>
                      <w:b/>
                      <w:bCs/>
                      <w:color w:val="000000"/>
                      <w:sz w:val="30"/>
                      <w:szCs w:val="30"/>
                      <w:lang w:eastAsia="fr-FR"/>
                    </w:rPr>
                    <w:t>accords de Matignon</w:t>
                  </w:r>
                  <w:r w:rsidRPr="00AA5445">
                    <w:rPr>
                      <w:rFonts w:ascii="Times New Roman" w:eastAsia="Times New Roman" w:hAnsi="Times New Roman" w:cs="Times New Roman"/>
                      <w:color w:val="000000"/>
                      <w:sz w:val="30"/>
                      <w:szCs w:val="30"/>
                      <w:lang w:eastAsia="fr-FR"/>
                    </w:rPr>
                    <w:t>) des augmentations de salaire, le droit syndical et des conventions collectives (qui améliorent les conditions de travail suivant les différents métiers).</w:t>
                  </w:r>
                  <w:r w:rsidRPr="00AA5445">
                    <w:rPr>
                      <w:rFonts w:ascii="Times New Roman" w:eastAsia="Times New Roman" w:hAnsi="Times New Roman" w:cs="Times New Roman"/>
                      <w:color w:val="000000"/>
                      <w:sz w:val="30"/>
                      <w:szCs w:val="30"/>
                      <w:lang w:eastAsia="fr-FR"/>
                    </w:rPr>
                    <w:br/>
                    <w:t>La semaine de travail passe de 48 </w:t>
                  </w:r>
                  <w:r w:rsidRPr="00AA5445">
                    <w:rPr>
                      <w:rFonts w:ascii="Times New Roman" w:eastAsia="Times New Roman" w:hAnsi="Times New Roman" w:cs="Times New Roman"/>
                      <w:b/>
                      <w:bCs/>
                      <w:color w:val="000000"/>
                      <w:sz w:val="30"/>
                      <w:szCs w:val="30"/>
                      <w:lang w:eastAsia="fr-FR"/>
                    </w:rPr>
                    <w:t>à 40 heures</w:t>
                  </w:r>
                  <w:r w:rsidRPr="00AA5445">
                    <w:rPr>
                      <w:rFonts w:ascii="Times New Roman" w:eastAsia="Times New Roman" w:hAnsi="Times New Roman" w:cs="Times New Roman"/>
                      <w:color w:val="000000"/>
                      <w:sz w:val="30"/>
                      <w:szCs w:val="30"/>
                      <w:lang w:eastAsia="fr-FR"/>
                    </w:rPr>
                    <w:t> et une loi accorde </w:t>
                  </w:r>
                  <w:r w:rsidRPr="00AA5445">
                    <w:rPr>
                      <w:rFonts w:ascii="Times New Roman" w:eastAsia="Times New Roman" w:hAnsi="Times New Roman" w:cs="Times New Roman"/>
                      <w:b/>
                      <w:bCs/>
                      <w:color w:val="000000"/>
                      <w:sz w:val="30"/>
                      <w:szCs w:val="30"/>
                      <w:lang w:eastAsia="fr-FR"/>
                    </w:rPr>
                    <w:t>les premiers congés payés (deux semaines)</w:t>
                  </w:r>
                  <w:r w:rsidRPr="00AA5445">
                    <w:rPr>
                      <w:rFonts w:ascii="Times New Roman" w:eastAsia="Times New Roman" w:hAnsi="Times New Roman" w:cs="Times New Roman"/>
                      <w:color w:val="000000"/>
                      <w:sz w:val="30"/>
                      <w:szCs w:val="30"/>
                      <w:lang w:eastAsia="fr-FR"/>
                    </w:rPr>
                    <w:t> à tout salarié.</w:t>
                  </w:r>
                  <w:r w:rsidRPr="00AA5445">
                    <w:rPr>
                      <w:rFonts w:ascii="Times New Roman" w:eastAsia="Times New Roman" w:hAnsi="Times New Roman" w:cs="Times New Roman"/>
                      <w:color w:val="000000"/>
                      <w:sz w:val="30"/>
                      <w:szCs w:val="30"/>
                      <w:lang w:eastAsia="fr-FR"/>
                    </w:rPr>
                    <w:br/>
                    <w:t>Cependant, la situation économique ne s'est pas améliorée depuis 1929 : les prix augmentent et le chômage ne diminue pas. Léon Blum </w:t>
                  </w:r>
                  <w:r w:rsidRPr="00AA5445">
                    <w:rPr>
                      <w:rFonts w:ascii="Times New Roman" w:eastAsia="Times New Roman" w:hAnsi="Times New Roman" w:cs="Times New Roman"/>
                      <w:b/>
                      <w:bCs/>
                      <w:color w:val="000000"/>
                      <w:sz w:val="30"/>
                      <w:szCs w:val="30"/>
                      <w:lang w:eastAsia="fr-FR"/>
                    </w:rPr>
                    <w:t>démissionne en 1937</w:t>
                  </w:r>
                  <w:r w:rsidRPr="00AA5445">
                    <w:rPr>
                      <w:rFonts w:ascii="Times New Roman" w:eastAsia="Times New Roman" w:hAnsi="Times New Roman" w:cs="Times New Roman"/>
                      <w:color w:val="000000"/>
                      <w:sz w:val="30"/>
                      <w:szCs w:val="30"/>
                      <w:lang w:eastAsia="fr-FR"/>
                    </w:rPr>
                    <w:t> et la droite revient au pouvoir.</w:t>
                  </w:r>
                </w:p>
              </w:tc>
            </w:tr>
          </w:tbl>
          <w:p w14:paraId="7C965D1F" w14:textId="77777777"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p>
        </w:tc>
      </w:tr>
      <w:tr w:rsidR="00AA5445" w:rsidRPr="00AA5445" w14:paraId="389C9DBB" w14:textId="77777777" w:rsidTr="00AA5445">
        <w:trPr>
          <w:tblCellSpacing w:w="0" w:type="dxa"/>
        </w:trPr>
        <w:tc>
          <w:tcPr>
            <w:tcW w:w="0" w:type="auto"/>
            <w:shd w:val="clear" w:color="auto" w:fill="FFFAD4"/>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86"/>
              <w:gridCol w:w="5387"/>
            </w:tblGrid>
            <w:tr w:rsidR="00AA5445" w:rsidRPr="00AA5445" w14:paraId="616685B1" w14:textId="77777777">
              <w:trPr>
                <w:tblCellSpacing w:w="15" w:type="dxa"/>
              </w:trPr>
              <w:tc>
                <w:tcPr>
                  <w:tcW w:w="2500" w:type="pct"/>
                  <w:hideMark/>
                </w:tcPr>
                <w:p w14:paraId="433FA51F" w14:textId="698F8001" w:rsidR="00AA5445" w:rsidRPr="00AA5445" w:rsidRDefault="00AA5445" w:rsidP="00AA5445">
                  <w:pPr>
                    <w:spacing w:after="0" w:line="240" w:lineRule="auto"/>
                    <w:rPr>
                      <w:rFonts w:ascii="Times New Roman" w:eastAsia="Times New Roman" w:hAnsi="Times New Roman" w:cs="Times New Roman"/>
                      <w:sz w:val="24"/>
                      <w:szCs w:val="24"/>
                      <w:lang w:eastAsia="fr-FR"/>
                    </w:rPr>
                  </w:pPr>
                  <w:bookmarkStart w:id="21" w:name="bv000024"/>
                  <w:bookmarkEnd w:id="21"/>
                  <w:r w:rsidRPr="00AA5445">
                    <w:rPr>
                      <w:rFonts w:ascii="Times New Roman" w:eastAsia="Times New Roman" w:hAnsi="Times New Roman" w:cs="Times New Roman"/>
                      <w:noProof/>
                      <w:sz w:val="24"/>
                      <w:szCs w:val="24"/>
                      <w:lang w:eastAsia="fr-FR"/>
                    </w:rPr>
                    <w:drawing>
                      <wp:inline distT="0" distB="0" distL="0" distR="0" wp14:anchorId="768C3B0E" wp14:editId="75EEE9E2">
                        <wp:extent cx="10795" cy="9779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9779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11"/>
                  </w:tblGrid>
                  <w:tr w:rsidR="00AA5445" w:rsidRPr="00AA5445" w14:paraId="7056ECDD" w14:textId="77777777">
                    <w:trPr>
                      <w:tblCellSpacing w:w="15" w:type="dxa"/>
                    </w:trPr>
                    <w:tc>
                      <w:tcPr>
                        <w:tcW w:w="0" w:type="auto"/>
                        <w:vAlign w:val="center"/>
                        <w:hideMark/>
                      </w:tcPr>
                      <w:p w14:paraId="7BAE7F4F" w14:textId="29AC8A9F" w:rsidR="00AA5445" w:rsidRPr="00AA5445" w:rsidRDefault="00AA5445" w:rsidP="00AA5445">
                        <w:pPr>
                          <w:spacing w:after="0" w:line="240" w:lineRule="auto"/>
                          <w:jc w:val="center"/>
                          <w:rPr>
                            <w:rFonts w:ascii="Times New Roman" w:eastAsia="Times New Roman" w:hAnsi="Times New Roman" w:cs="Times New Roman"/>
                            <w:color w:val="000000"/>
                            <w:sz w:val="30"/>
                            <w:szCs w:val="30"/>
                            <w:lang w:eastAsia="fr-FR"/>
                          </w:rPr>
                        </w:pPr>
                        <w:r w:rsidRPr="00AA5445">
                          <w:rPr>
                            <w:rFonts w:ascii="Times New Roman" w:eastAsia="Times New Roman" w:hAnsi="Times New Roman" w:cs="Times New Roman"/>
                            <w:noProof/>
                            <w:color w:val="24A1FE"/>
                            <w:sz w:val="30"/>
                            <w:szCs w:val="30"/>
                            <w:lang w:eastAsia="fr-FR"/>
                          </w:rPr>
                          <w:drawing>
                            <wp:inline distT="0" distB="0" distL="0" distR="0" wp14:anchorId="7CC26F2F" wp14:editId="4678F71A">
                              <wp:extent cx="3657600" cy="2705100"/>
                              <wp:effectExtent l="0" t="0" r="0" b="0"/>
                              <wp:docPr id="5" name="Image 5" descr="Cliquez pour agrandir l'image">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quez pour agrandir l'image">
                                        <a:hlinkClick r:id="rId20"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2705100"/>
                                      </a:xfrm>
                                      <a:prstGeom prst="rect">
                                        <a:avLst/>
                                      </a:prstGeom>
                                      <a:noFill/>
                                      <a:ln>
                                        <a:noFill/>
                                      </a:ln>
                                    </pic:spPr>
                                  </pic:pic>
                                </a:graphicData>
                              </a:graphic>
                            </wp:inline>
                          </w:drawing>
                        </w:r>
                      </w:p>
                    </w:tc>
                  </w:tr>
                  <w:tr w:rsidR="00AA5445" w:rsidRPr="00AA5445" w14:paraId="431E3537" w14:textId="77777777">
                    <w:trPr>
                      <w:tblCellSpacing w:w="15" w:type="dxa"/>
                    </w:trPr>
                    <w:tc>
                      <w:tcPr>
                        <w:tcW w:w="0" w:type="auto"/>
                        <w:vAlign w:val="center"/>
                        <w:hideMark/>
                      </w:tcPr>
                      <w:p w14:paraId="51C9BB2B" w14:textId="77777777" w:rsidR="00AA5445" w:rsidRPr="00AA5445" w:rsidRDefault="00AA5445" w:rsidP="00AA5445">
                        <w:pPr>
                          <w:spacing w:before="15" w:after="15" w:line="240" w:lineRule="auto"/>
                          <w:ind w:left="15" w:right="15"/>
                          <w:jc w:val="center"/>
                          <w:outlineLvl w:val="2"/>
                          <w:rPr>
                            <w:rFonts w:ascii="Times New Roman" w:eastAsia="Times New Roman" w:hAnsi="Times New Roman" w:cs="Times New Roman"/>
                            <w:b/>
                            <w:bCs/>
                            <w:color w:val="000000"/>
                            <w:sz w:val="21"/>
                            <w:szCs w:val="21"/>
                            <w:lang w:eastAsia="fr-FR"/>
                          </w:rPr>
                        </w:pPr>
                        <w:r w:rsidRPr="00AA5445">
                          <w:rPr>
                            <w:rFonts w:ascii="Times New Roman" w:eastAsia="Times New Roman" w:hAnsi="Times New Roman" w:cs="Times New Roman"/>
                            <w:b/>
                            <w:bCs/>
                            <w:color w:val="000000"/>
                            <w:sz w:val="21"/>
                            <w:szCs w:val="21"/>
                            <w:lang w:eastAsia="fr-FR"/>
                          </w:rPr>
                          <w:t>1936, la foule fête la victoire du Front populaire à Paris</w:t>
                        </w:r>
                      </w:p>
                    </w:tc>
                  </w:tr>
                </w:tbl>
                <w:p w14:paraId="78EC5B97" w14:textId="77777777" w:rsidR="00AA5445" w:rsidRPr="00AA5445" w:rsidRDefault="00AA5445" w:rsidP="00AA5445">
                  <w:pPr>
                    <w:spacing w:after="0" w:line="240" w:lineRule="auto"/>
                    <w:rPr>
                      <w:rFonts w:ascii="Times New Roman" w:eastAsia="Times New Roman" w:hAnsi="Times New Roman" w:cs="Times New Roman"/>
                      <w:sz w:val="24"/>
                      <w:szCs w:val="24"/>
                      <w:lang w:eastAsia="fr-FR"/>
                    </w:rPr>
                  </w:pPr>
                </w:p>
              </w:tc>
              <w:tc>
                <w:tcPr>
                  <w:tcW w:w="2500" w:type="pct"/>
                  <w:hideMark/>
                </w:tcPr>
                <w:p w14:paraId="1E829D2E" w14:textId="14CDEF20" w:rsidR="00AA5445" w:rsidRPr="00AA5445" w:rsidRDefault="00AA5445" w:rsidP="00AA5445">
                  <w:pPr>
                    <w:spacing w:after="0" w:line="240" w:lineRule="auto"/>
                    <w:rPr>
                      <w:rFonts w:ascii="Times New Roman" w:eastAsia="Times New Roman" w:hAnsi="Times New Roman" w:cs="Times New Roman"/>
                      <w:sz w:val="24"/>
                      <w:szCs w:val="24"/>
                      <w:lang w:eastAsia="fr-FR"/>
                    </w:rPr>
                  </w:pPr>
                  <w:bookmarkStart w:id="22" w:name="bv000023"/>
                  <w:bookmarkEnd w:id="22"/>
                  <w:r w:rsidRPr="00AA5445">
                    <w:rPr>
                      <w:rFonts w:ascii="Times New Roman" w:eastAsia="Times New Roman" w:hAnsi="Times New Roman" w:cs="Times New Roman"/>
                      <w:noProof/>
                      <w:sz w:val="24"/>
                      <w:szCs w:val="24"/>
                      <w:lang w:eastAsia="fr-FR"/>
                    </w:rPr>
                    <w:drawing>
                      <wp:inline distT="0" distB="0" distL="0" distR="0" wp14:anchorId="4A305BE1" wp14:editId="6D0285A5">
                        <wp:extent cx="10795" cy="977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9779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12"/>
                  </w:tblGrid>
                  <w:tr w:rsidR="00AA5445" w:rsidRPr="00AA5445" w14:paraId="5F4F7F13" w14:textId="77777777">
                    <w:trPr>
                      <w:tblCellSpacing w:w="15" w:type="dxa"/>
                    </w:trPr>
                    <w:tc>
                      <w:tcPr>
                        <w:tcW w:w="0" w:type="auto"/>
                        <w:vAlign w:val="center"/>
                        <w:hideMark/>
                      </w:tcPr>
                      <w:p w14:paraId="13D4A1CA" w14:textId="49B4AE0A" w:rsidR="00AA5445" w:rsidRPr="00AA5445" w:rsidRDefault="00AA5445" w:rsidP="00AA5445">
                        <w:pPr>
                          <w:spacing w:after="0" w:line="240" w:lineRule="auto"/>
                          <w:jc w:val="center"/>
                          <w:rPr>
                            <w:rFonts w:ascii="Times New Roman" w:eastAsia="Times New Roman" w:hAnsi="Times New Roman" w:cs="Times New Roman"/>
                            <w:color w:val="000000"/>
                            <w:sz w:val="30"/>
                            <w:szCs w:val="30"/>
                            <w:lang w:eastAsia="fr-FR"/>
                          </w:rPr>
                        </w:pPr>
                        <w:r w:rsidRPr="00AA5445">
                          <w:rPr>
                            <w:rFonts w:ascii="Times New Roman" w:eastAsia="Times New Roman" w:hAnsi="Times New Roman" w:cs="Times New Roman"/>
                            <w:noProof/>
                            <w:color w:val="24A1FE"/>
                            <w:sz w:val="30"/>
                            <w:szCs w:val="30"/>
                            <w:lang w:eastAsia="fr-FR"/>
                          </w:rPr>
                          <w:drawing>
                            <wp:inline distT="0" distB="0" distL="0" distR="0" wp14:anchorId="3C419FAE" wp14:editId="6B08BFD8">
                              <wp:extent cx="3657600" cy="2683510"/>
                              <wp:effectExtent l="0" t="0" r="0" b="2540"/>
                              <wp:docPr id="3" name="Image 3" descr="Cliquez pour agrandir l'image">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quez pour agrandir l'image">
                                        <a:hlinkClick r:id="rId22"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0" cy="2683510"/>
                                      </a:xfrm>
                                      <a:prstGeom prst="rect">
                                        <a:avLst/>
                                      </a:prstGeom>
                                      <a:noFill/>
                                      <a:ln>
                                        <a:noFill/>
                                      </a:ln>
                                    </pic:spPr>
                                  </pic:pic>
                                </a:graphicData>
                              </a:graphic>
                            </wp:inline>
                          </w:drawing>
                        </w:r>
                      </w:p>
                    </w:tc>
                  </w:tr>
                  <w:tr w:rsidR="00AA5445" w:rsidRPr="00AA5445" w14:paraId="0C34632A" w14:textId="77777777">
                    <w:trPr>
                      <w:tblCellSpacing w:w="15" w:type="dxa"/>
                    </w:trPr>
                    <w:tc>
                      <w:tcPr>
                        <w:tcW w:w="0" w:type="auto"/>
                        <w:vAlign w:val="center"/>
                        <w:hideMark/>
                      </w:tcPr>
                      <w:p w14:paraId="07CADAB1" w14:textId="77777777" w:rsidR="00AA5445" w:rsidRPr="00AA5445" w:rsidRDefault="00AA5445" w:rsidP="00AA5445">
                        <w:pPr>
                          <w:spacing w:before="15" w:after="15" w:line="240" w:lineRule="auto"/>
                          <w:ind w:left="15" w:right="15"/>
                          <w:jc w:val="center"/>
                          <w:outlineLvl w:val="2"/>
                          <w:rPr>
                            <w:rFonts w:ascii="Times New Roman" w:eastAsia="Times New Roman" w:hAnsi="Times New Roman" w:cs="Times New Roman"/>
                            <w:b/>
                            <w:bCs/>
                            <w:color w:val="000000"/>
                            <w:sz w:val="21"/>
                            <w:szCs w:val="21"/>
                            <w:lang w:eastAsia="fr-FR"/>
                          </w:rPr>
                        </w:pPr>
                        <w:r w:rsidRPr="00AA5445">
                          <w:rPr>
                            <w:rFonts w:ascii="Times New Roman" w:eastAsia="Times New Roman" w:hAnsi="Times New Roman" w:cs="Times New Roman"/>
                            <w:b/>
                            <w:bCs/>
                            <w:color w:val="000000"/>
                            <w:sz w:val="21"/>
                            <w:szCs w:val="21"/>
                            <w:lang w:eastAsia="fr-FR"/>
                          </w:rPr>
                          <w:t>1936 a permis à des milliers de familles de partir en vacances</w:t>
                        </w:r>
                      </w:p>
                    </w:tc>
                  </w:tr>
                </w:tbl>
                <w:p w14:paraId="50CCF1D6" w14:textId="77777777" w:rsidR="00AA5445" w:rsidRPr="00AA5445" w:rsidRDefault="00AA5445" w:rsidP="00AA5445">
                  <w:pPr>
                    <w:spacing w:after="0" w:line="240" w:lineRule="auto"/>
                    <w:rPr>
                      <w:rFonts w:ascii="Times New Roman" w:eastAsia="Times New Roman" w:hAnsi="Times New Roman" w:cs="Times New Roman"/>
                      <w:sz w:val="24"/>
                      <w:szCs w:val="24"/>
                      <w:lang w:eastAsia="fr-FR"/>
                    </w:rPr>
                  </w:pPr>
                </w:p>
              </w:tc>
            </w:tr>
          </w:tbl>
          <w:p w14:paraId="3523C72B" w14:textId="77777777"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p>
        </w:tc>
      </w:tr>
      <w:tr w:rsidR="00AA5445" w:rsidRPr="00AA5445" w14:paraId="426F2C96" w14:textId="77777777" w:rsidTr="00AA5445">
        <w:trPr>
          <w:tblCellSpacing w:w="0" w:type="dxa"/>
        </w:trPr>
        <w:tc>
          <w:tcPr>
            <w:tcW w:w="0" w:type="auto"/>
            <w:shd w:val="clear" w:color="auto" w:fill="FFFAD4"/>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25"/>
              <w:gridCol w:w="4848"/>
            </w:tblGrid>
            <w:tr w:rsidR="00AA5445" w:rsidRPr="00AA5445" w14:paraId="5EF6CDFD" w14:textId="77777777">
              <w:trPr>
                <w:tblCellSpacing w:w="15" w:type="dxa"/>
              </w:trPr>
              <w:tc>
                <w:tcPr>
                  <w:tcW w:w="2500" w:type="pct"/>
                  <w:hideMark/>
                </w:tcPr>
                <w:p w14:paraId="6B5BD1FE" w14:textId="7F94302A" w:rsidR="00AA5445" w:rsidRPr="00AA5445" w:rsidRDefault="00AA5445" w:rsidP="00AA5445">
                  <w:pPr>
                    <w:spacing w:after="0" w:line="240" w:lineRule="auto"/>
                    <w:rPr>
                      <w:rFonts w:ascii="Times New Roman" w:eastAsia="Times New Roman" w:hAnsi="Times New Roman" w:cs="Times New Roman"/>
                      <w:sz w:val="24"/>
                      <w:szCs w:val="24"/>
                      <w:lang w:eastAsia="fr-FR"/>
                    </w:rPr>
                  </w:pPr>
                  <w:bookmarkStart w:id="23" w:name="bv000029"/>
                  <w:bookmarkEnd w:id="23"/>
                  <w:r w:rsidRPr="00AA5445">
                    <w:rPr>
                      <w:rFonts w:ascii="Times New Roman" w:eastAsia="Times New Roman" w:hAnsi="Times New Roman" w:cs="Times New Roman"/>
                      <w:noProof/>
                      <w:sz w:val="24"/>
                      <w:szCs w:val="24"/>
                      <w:lang w:eastAsia="fr-FR"/>
                    </w:rPr>
                    <w:drawing>
                      <wp:inline distT="0" distB="0" distL="0" distR="0" wp14:anchorId="3C97A0FD" wp14:editId="7880C861">
                        <wp:extent cx="10795" cy="977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9779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50"/>
                  </w:tblGrid>
                  <w:tr w:rsidR="00AA5445" w:rsidRPr="00AA5445" w14:paraId="11F4BFBA" w14:textId="77777777">
                    <w:trPr>
                      <w:tblCellSpacing w:w="15" w:type="dxa"/>
                    </w:trPr>
                    <w:tc>
                      <w:tcPr>
                        <w:tcW w:w="0" w:type="auto"/>
                        <w:vAlign w:val="center"/>
                        <w:hideMark/>
                      </w:tcPr>
                      <w:p w14:paraId="3C93ECEB" w14:textId="4365C023" w:rsidR="00AA5445" w:rsidRPr="00AA5445" w:rsidRDefault="00AA5445" w:rsidP="00AA5445">
                        <w:pPr>
                          <w:spacing w:after="0" w:line="240" w:lineRule="auto"/>
                          <w:jc w:val="center"/>
                          <w:rPr>
                            <w:rFonts w:ascii="Times New Roman" w:eastAsia="Times New Roman" w:hAnsi="Times New Roman" w:cs="Times New Roman"/>
                            <w:color w:val="000000"/>
                            <w:sz w:val="30"/>
                            <w:szCs w:val="30"/>
                            <w:lang w:eastAsia="fr-FR"/>
                          </w:rPr>
                        </w:pPr>
                        <w:r w:rsidRPr="00AA5445">
                          <w:rPr>
                            <w:rFonts w:ascii="Times New Roman" w:eastAsia="Times New Roman" w:hAnsi="Times New Roman" w:cs="Times New Roman"/>
                            <w:noProof/>
                            <w:color w:val="24A1FE"/>
                            <w:sz w:val="30"/>
                            <w:szCs w:val="30"/>
                            <w:lang w:eastAsia="fr-FR"/>
                          </w:rPr>
                          <w:drawing>
                            <wp:inline distT="0" distB="0" distL="0" distR="0" wp14:anchorId="2007EE64" wp14:editId="673DA813">
                              <wp:extent cx="3657600" cy="2525395"/>
                              <wp:effectExtent l="0" t="0" r="0" b="8255"/>
                              <wp:docPr id="1" name="Image 1" descr="Cliquez pour agrandir l'image">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iquez pour agrandir l'image">
                                        <a:hlinkClick r:id="rId24" tooltip="&quot;&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57600" cy="2525395"/>
                                      </a:xfrm>
                                      <a:prstGeom prst="rect">
                                        <a:avLst/>
                                      </a:prstGeom>
                                      <a:noFill/>
                                      <a:ln>
                                        <a:noFill/>
                                      </a:ln>
                                    </pic:spPr>
                                  </pic:pic>
                                </a:graphicData>
                              </a:graphic>
                            </wp:inline>
                          </w:drawing>
                        </w:r>
                      </w:p>
                    </w:tc>
                  </w:tr>
                  <w:tr w:rsidR="00AA5445" w:rsidRPr="00AA5445" w14:paraId="4A5215F4" w14:textId="77777777">
                    <w:trPr>
                      <w:tblCellSpacing w:w="15" w:type="dxa"/>
                    </w:trPr>
                    <w:tc>
                      <w:tcPr>
                        <w:tcW w:w="0" w:type="auto"/>
                        <w:vAlign w:val="center"/>
                        <w:hideMark/>
                      </w:tcPr>
                      <w:p w14:paraId="756BF991" w14:textId="77777777" w:rsidR="00AA5445" w:rsidRPr="00AA5445" w:rsidRDefault="00AA5445" w:rsidP="00AA5445">
                        <w:pPr>
                          <w:spacing w:before="15" w:after="15" w:line="240" w:lineRule="auto"/>
                          <w:ind w:left="15" w:right="15"/>
                          <w:jc w:val="center"/>
                          <w:outlineLvl w:val="2"/>
                          <w:rPr>
                            <w:rFonts w:ascii="Times New Roman" w:eastAsia="Times New Roman" w:hAnsi="Times New Roman" w:cs="Times New Roman"/>
                            <w:b/>
                            <w:bCs/>
                            <w:color w:val="000000"/>
                            <w:sz w:val="21"/>
                            <w:szCs w:val="21"/>
                            <w:lang w:eastAsia="fr-FR"/>
                          </w:rPr>
                        </w:pPr>
                        <w:r w:rsidRPr="00AA5445">
                          <w:rPr>
                            <w:rFonts w:ascii="Times New Roman" w:eastAsia="Times New Roman" w:hAnsi="Times New Roman" w:cs="Times New Roman"/>
                            <w:b/>
                            <w:bCs/>
                            <w:color w:val="000000"/>
                            <w:sz w:val="21"/>
                            <w:szCs w:val="21"/>
                            <w:lang w:eastAsia="fr-FR"/>
                          </w:rPr>
                          <w:t>Léon Blum (au centre de la photo) et la victoire du Front populaire en 1936</w:t>
                        </w:r>
                      </w:p>
                    </w:tc>
                  </w:tr>
                </w:tbl>
                <w:p w14:paraId="4A21093B" w14:textId="77777777" w:rsidR="00AA5445" w:rsidRPr="00AA5445" w:rsidRDefault="00AA5445" w:rsidP="00AA5445">
                  <w:pPr>
                    <w:spacing w:after="0" w:line="240" w:lineRule="auto"/>
                    <w:rPr>
                      <w:rFonts w:ascii="Times New Roman" w:eastAsia="Times New Roman" w:hAnsi="Times New Roman" w:cs="Times New Roman"/>
                      <w:sz w:val="24"/>
                      <w:szCs w:val="24"/>
                      <w:lang w:eastAsia="fr-FR"/>
                    </w:rPr>
                  </w:pPr>
                </w:p>
              </w:tc>
              <w:tc>
                <w:tcPr>
                  <w:tcW w:w="25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73"/>
                  </w:tblGrid>
                  <w:tr w:rsidR="00AA5445" w:rsidRPr="00AA5445" w14:paraId="7AC4F6BA" w14:textId="77777777">
                    <w:trPr>
                      <w:tblCellSpacing w:w="15" w:type="dxa"/>
                    </w:trPr>
                    <w:tc>
                      <w:tcPr>
                        <w:tcW w:w="0" w:type="auto"/>
                        <w:vAlign w:val="center"/>
                        <w:hideMark/>
                      </w:tcPr>
                      <w:p w14:paraId="706C033C" w14:textId="77777777" w:rsidR="00AA5445" w:rsidRPr="00AA5445" w:rsidRDefault="00AA5445" w:rsidP="00AA5445">
                        <w:pPr>
                          <w:spacing w:after="0" w:line="240" w:lineRule="auto"/>
                          <w:jc w:val="center"/>
                          <w:rPr>
                            <w:rFonts w:ascii="Times New Roman" w:eastAsia="Times New Roman" w:hAnsi="Times New Roman" w:cs="Times New Roman"/>
                            <w:color w:val="000000"/>
                            <w:sz w:val="30"/>
                            <w:szCs w:val="30"/>
                            <w:lang w:eastAsia="fr-FR"/>
                          </w:rPr>
                        </w:pPr>
                        <w:bookmarkStart w:id="24" w:name="bv000025"/>
                        <w:bookmarkEnd w:id="24"/>
                        <w:r w:rsidRPr="00AA5445">
                          <w:rPr>
                            <w:rFonts w:ascii="Times New Roman" w:eastAsia="Times New Roman" w:hAnsi="Times New Roman" w:cs="Times New Roman"/>
                            <w:color w:val="000000"/>
                            <w:sz w:val="30"/>
                            <w:szCs w:val="30"/>
                            <w:u w:val="single"/>
                            <w:lang w:eastAsia="fr-FR"/>
                          </w:rPr>
                          <w:t>Le Front populaire</w:t>
                        </w:r>
                      </w:p>
                    </w:tc>
                  </w:tr>
                </w:tbl>
                <w:p w14:paraId="713A26FE" w14:textId="77777777" w:rsidR="00AA5445" w:rsidRPr="00AA5445" w:rsidRDefault="00AA5445" w:rsidP="00AA5445">
                  <w:pPr>
                    <w:spacing w:after="0" w:line="240" w:lineRule="auto"/>
                    <w:rPr>
                      <w:rFonts w:ascii="Times New Roman" w:eastAsia="Times New Roman" w:hAnsi="Times New Roman" w:cs="Times New Roman"/>
                      <w:sz w:val="24"/>
                      <w:szCs w:val="24"/>
                      <w:lang w:eastAsia="fr-FR"/>
                    </w:rPr>
                  </w:pPr>
                </w:p>
              </w:tc>
            </w:tr>
          </w:tbl>
          <w:p w14:paraId="3D495C85" w14:textId="77777777"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p>
        </w:tc>
      </w:tr>
      <w:tr w:rsidR="00AA5445" w:rsidRPr="00AA5445" w14:paraId="56A50316" w14:textId="77777777" w:rsidTr="00AA5445">
        <w:trPr>
          <w:tblCellSpacing w:w="0" w:type="dxa"/>
        </w:trPr>
        <w:tc>
          <w:tcPr>
            <w:tcW w:w="0" w:type="auto"/>
            <w:shd w:val="clear" w:color="auto" w:fill="FFFAD4"/>
            <w:hideMark/>
          </w:tcPr>
          <w:tbl>
            <w:tblPr>
              <w:tblW w:w="5000" w:type="pct"/>
              <w:tblCellSpacing w:w="15" w:type="dxa"/>
              <w:tblBorders>
                <w:top w:val="threeDEmboss" w:sz="6" w:space="0" w:color="1D1964"/>
                <w:left w:val="threeDEmboss" w:sz="6" w:space="0" w:color="1D1964"/>
                <w:bottom w:val="threeDEmboss" w:sz="6" w:space="0" w:color="1D1964"/>
                <w:right w:val="threeDEmboss" w:sz="6" w:space="0" w:color="1D1964"/>
              </w:tblBorders>
              <w:shd w:val="clear" w:color="auto" w:fill="B1FF63"/>
              <w:tblCellMar>
                <w:top w:w="15" w:type="dxa"/>
                <w:left w:w="15" w:type="dxa"/>
                <w:bottom w:w="15" w:type="dxa"/>
                <w:right w:w="15" w:type="dxa"/>
              </w:tblCellMar>
              <w:tblLook w:val="04A0" w:firstRow="1" w:lastRow="0" w:firstColumn="1" w:lastColumn="0" w:noHBand="0" w:noVBand="1"/>
            </w:tblPr>
            <w:tblGrid>
              <w:gridCol w:w="10727"/>
            </w:tblGrid>
            <w:tr w:rsidR="00AA5445" w:rsidRPr="00AA5445" w14:paraId="48B64153" w14:textId="77777777">
              <w:trPr>
                <w:tblCellSpacing w:w="15" w:type="dxa"/>
              </w:trPr>
              <w:tc>
                <w:tcPr>
                  <w:tcW w:w="0" w:type="auto"/>
                  <w:shd w:val="clear" w:color="auto" w:fill="B1FF63"/>
                  <w:vAlign w:val="center"/>
                  <w:hideMark/>
                </w:tcPr>
                <w:p w14:paraId="3E0E6144" w14:textId="77777777" w:rsidR="00AA5445" w:rsidRPr="00AA5445" w:rsidRDefault="00AA5445" w:rsidP="00AA5445">
                  <w:pPr>
                    <w:spacing w:after="0" w:line="240" w:lineRule="auto"/>
                    <w:jc w:val="both"/>
                    <w:rPr>
                      <w:rFonts w:ascii="Comic Sans MS" w:eastAsia="Times New Roman" w:hAnsi="Comic Sans MS" w:cs="Times New Roman"/>
                      <w:color w:val="000000"/>
                      <w:sz w:val="26"/>
                      <w:szCs w:val="26"/>
                      <w:lang w:eastAsia="fr-FR"/>
                    </w:rPr>
                  </w:pPr>
                  <w:bookmarkStart w:id="25" w:name="bv000027"/>
                  <w:bookmarkEnd w:id="25"/>
                  <w:r w:rsidRPr="00AA5445">
                    <w:rPr>
                      <w:rFonts w:ascii="Comic Sans MS" w:eastAsia="Times New Roman" w:hAnsi="Comic Sans MS" w:cs="Times New Roman"/>
                      <w:color w:val="000000"/>
                      <w:sz w:val="26"/>
                      <w:szCs w:val="26"/>
                      <w:lang w:eastAsia="fr-FR"/>
                    </w:rPr>
                    <w:t>En cette fin des années 30, </w:t>
                  </w:r>
                  <w:r w:rsidRPr="00AA5445">
                    <w:rPr>
                      <w:rFonts w:ascii="Comic Sans MS" w:eastAsia="Times New Roman" w:hAnsi="Comic Sans MS" w:cs="Times New Roman"/>
                      <w:b/>
                      <w:bCs/>
                      <w:color w:val="000000"/>
                      <w:sz w:val="26"/>
                      <w:szCs w:val="26"/>
                      <w:lang w:eastAsia="fr-FR"/>
                    </w:rPr>
                    <w:t>Hitler</w:t>
                  </w:r>
                  <w:r w:rsidRPr="00AA5445">
                    <w:rPr>
                      <w:rFonts w:ascii="Comic Sans MS" w:eastAsia="Times New Roman" w:hAnsi="Comic Sans MS" w:cs="Times New Roman"/>
                      <w:color w:val="000000"/>
                      <w:sz w:val="26"/>
                      <w:szCs w:val="26"/>
                      <w:lang w:eastAsia="fr-FR"/>
                    </w:rPr>
                    <w:t> se rapproche de </w:t>
                  </w:r>
                  <w:r w:rsidRPr="00AA5445">
                    <w:rPr>
                      <w:rFonts w:ascii="Comic Sans MS" w:eastAsia="Times New Roman" w:hAnsi="Comic Sans MS" w:cs="Times New Roman"/>
                      <w:b/>
                      <w:bCs/>
                      <w:color w:val="000000"/>
                      <w:sz w:val="26"/>
                      <w:szCs w:val="26"/>
                      <w:lang w:eastAsia="fr-FR"/>
                    </w:rPr>
                    <w:t>Mussolini</w:t>
                  </w:r>
                  <w:r w:rsidRPr="00AA5445">
                    <w:rPr>
                      <w:rFonts w:ascii="Comic Sans MS" w:eastAsia="Times New Roman" w:hAnsi="Comic Sans MS" w:cs="Times New Roman"/>
                      <w:color w:val="000000"/>
                      <w:sz w:val="26"/>
                      <w:szCs w:val="26"/>
                      <w:lang w:eastAsia="fr-FR"/>
                    </w:rPr>
                    <w:t> (leurs idées sont semblables). Il réarme l'Allemagne. La guerre est imminente. En 1939, la France est un pays vieilli et divisé politiquement.</w:t>
                  </w:r>
                </w:p>
              </w:tc>
            </w:tr>
          </w:tbl>
          <w:p w14:paraId="12F4DBE8" w14:textId="77777777" w:rsidR="00AA5445" w:rsidRPr="00AA5445" w:rsidRDefault="00AA5445" w:rsidP="00AA5445">
            <w:pPr>
              <w:spacing w:after="0" w:line="240" w:lineRule="auto"/>
              <w:rPr>
                <w:rFonts w:ascii="Comic Sans MS" w:eastAsia="Times New Roman" w:hAnsi="Comic Sans MS" w:cs="Times New Roman"/>
                <w:color w:val="000000"/>
                <w:sz w:val="30"/>
                <w:szCs w:val="30"/>
                <w:lang w:eastAsia="fr-FR"/>
              </w:rPr>
            </w:pPr>
          </w:p>
        </w:tc>
      </w:tr>
    </w:tbl>
    <w:p w14:paraId="65CFC551" w14:textId="77777777" w:rsidR="001E2E79" w:rsidRDefault="00E42E2D"/>
    <w:sectPr w:rsidR="001E2E79" w:rsidSect="00AA5445">
      <w:pgSz w:w="11906" w:h="16838"/>
      <w:pgMar w:top="851"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45"/>
    <w:rsid w:val="002C322D"/>
    <w:rsid w:val="002C6F03"/>
    <w:rsid w:val="005E44ED"/>
    <w:rsid w:val="00A405EE"/>
    <w:rsid w:val="00AA5445"/>
    <w:rsid w:val="00E42E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BBB8"/>
  <w15:chartTrackingRefBased/>
  <w15:docId w15:val="{AC891D54-0CCA-4035-B813-046897A5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A544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A544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A544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A5445"/>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1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hyperlink" Target="https://cm2dolomieu.fr/l-entre-deux-guerres/_ly6F57tmp.jp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hyperlink" Target="https://cm2dolomieu.fr/l-entre-deux-guerres/soissons.kmz" TargetMode="External"/><Relationship Id="rId12" Type="http://schemas.openxmlformats.org/officeDocument/2006/relationships/hyperlink" Target="https://cm2dolomieu.fr/l-entre-deux-guerres/_lyA467tmp.jpg" TargetMode="External"/><Relationship Id="rId17" Type="http://schemas.openxmlformats.org/officeDocument/2006/relationships/image" Target="media/image9.jpeg"/><Relationship Id="rId25"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hyperlink" Target="https://cm2dolomieu.fr/l-entre-deux-guerres/_ly4DA7tmp.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s://cm2dolomieu.fr/l-entre-deux-guerres/_ly5D2Etmp.jpg" TargetMode="External"/><Relationship Id="rId5" Type="http://schemas.openxmlformats.org/officeDocument/2006/relationships/hyperlink" Target="https://cm2dolomieu.fr/l-entre-deux-guerres/_ly61B8tmp.jpg" TargetMode="External"/><Relationship Id="rId15" Type="http://schemas.openxmlformats.org/officeDocument/2006/relationships/image" Target="media/image7.jpeg"/><Relationship Id="rId23" Type="http://schemas.openxmlformats.org/officeDocument/2006/relationships/image" Target="media/image12.jpeg"/><Relationship Id="rId10" Type="http://schemas.openxmlformats.org/officeDocument/2006/relationships/hyperlink" Target="https://cm2dolomieu.fr/l-entre-deux-guerres/_ly9558tmp.jpg" TargetMode="External"/><Relationship Id="rId19" Type="http://schemas.openxmlformats.org/officeDocument/2006/relationships/image" Target="media/image10.jpeg"/><Relationship Id="rId4" Type="http://schemas.openxmlformats.org/officeDocument/2006/relationships/image" Target="media/image1.gif"/><Relationship Id="rId9" Type="http://schemas.openxmlformats.org/officeDocument/2006/relationships/image" Target="media/image4.jpeg"/><Relationship Id="rId14" Type="http://schemas.openxmlformats.org/officeDocument/2006/relationships/hyperlink" Target="https://cm2dolomieu.fr/l-entre-deux-guerres/_ly3B6Ftmp.jpg" TargetMode="External"/><Relationship Id="rId22" Type="http://schemas.openxmlformats.org/officeDocument/2006/relationships/hyperlink" Target="https://cm2dolomieu.fr/l-entre-deux-guerres/_lyFFB8tmp.jpg"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1000</Words>
  <Characters>5505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redouin</dc:creator>
  <cp:keywords/>
  <dc:description/>
  <cp:lastModifiedBy>magali redouin</cp:lastModifiedBy>
  <cp:revision>1</cp:revision>
  <cp:lastPrinted>2020-05-25T13:28:00Z</cp:lastPrinted>
  <dcterms:created xsi:type="dcterms:W3CDTF">2020-05-25T13:26:00Z</dcterms:created>
  <dcterms:modified xsi:type="dcterms:W3CDTF">2020-05-25T14:36:00Z</dcterms:modified>
</cp:coreProperties>
</file>